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BBBE1" w14:textId="003B3A16" w:rsidR="00E23929" w:rsidRPr="00FA79DD" w:rsidRDefault="00E23929" w:rsidP="00E23929">
      <w:pPr>
        <w:spacing w:line="340" w:lineRule="exact"/>
        <w:jc w:val="right"/>
        <w:rPr>
          <w:rFonts w:ascii="ＭＳ 明朝" w:eastAsia="ＭＳ 明朝" w:hAnsi="ＭＳ 明朝"/>
          <w:bCs/>
          <w:sz w:val="24"/>
          <w:szCs w:val="28"/>
        </w:rPr>
      </w:pPr>
    </w:p>
    <w:p w14:paraId="7B53A069" w14:textId="62532308" w:rsidR="00504D00" w:rsidRDefault="00266850" w:rsidP="002D596F">
      <w:pPr>
        <w:spacing w:line="280" w:lineRule="exact"/>
        <w:jc w:val="center"/>
        <w:rPr>
          <w:rFonts w:ascii="ＭＳ 明朝" w:eastAsia="ＭＳ 明朝" w:hAnsi="ＭＳ 明朝"/>
          <w:b/>
          <w:bCs/>
          <w:sz w:val="24"/>
          <w:szCs w:val="28"/>
        </w:rPr>
      </w:pPr>
      <w:r w:rsidRPr="00FA79DD">
        <w:rPr>
          <w:rFonts w:ascii="ＭＳ 明朝" w:eastAsia="ＭＳ 明朝" w:hAnsi="ＭＳ 明朝" w:hint="eastAsia"/>
          <w:b/>
          <w:bCs/>
          <w:sz w:val="24"/>
          <w:szCs w:val="28"/>
        </w:rPr>
        <w:t>令和</w:t>
      </w:r>
      <w:r w:rsidR="00CC0799">
        <w:rPr>
          <w:rFonts w:ascii="ＭＳ 明朝" w:eastAsia="ＭＳ 明朝" w:hAnsi="ＭＳ 明朝" w:hint="eastAsia"/>
          <w:b/>
          <w:bCs/>
          <w:sz w:val="24"/>
          <w:szCs w:val="28"/>
        </w:rPr>
        <w:t>６</w:t>
      </w:r>
      <w:r w:rsidRPr="00FA79DD">
        <w:rPr>
          <w:rFonts w:ascii="ＭＳ 明朝" w:eastAsia="ＭＳ 明朝" w:hAnsi="ＭＳ 明朝" w:hint="eastAsia"/>
          <w:b/>
          <w:bCs/>
          <w:sz w:val="24"/>
          <w:szCs w:val="28"/>
        </w:rPr>
        <w:t>年度京都府防災士養成研修実施要項</w:t>
      </w:r>
    </w:p>
    <w:p w14:paraId="48529E53" w14:textId="77777777" w:rsidR="001B13BA" w:rsidRPr="00FA79DD" w:rsidRDefault="001B13BA" w:rsidP="002D596F">
      <w:pPr>
        <w:spacing w:line="280" w:lineRule="exact"/>
        <w:jc w:val="center"/>
        <w:rPr>
          <w:rFonts w:ascii="ＭＳ 明朝" w:eastAsia="ＭＳ 明朝" w:hAnsi="ＭＳ 明朝"/>
          <w:b/>
          <w:bCs/>
          <w:sz w:val="24"/>
          <w:szCs w:val="28"/>
        </w:rPr>
      </w:pPr>
    </w:p>
    <w:p w14:paraId="523DCC9C" w14:textId="77777777" w:rsidR="00BD3299" w:rsidRPr="00FA79DD" w:rsidRDefault="00BD3299" w:rsidP="002D596F">
      <w:pPr>
        <w:spacing w:line="280" w:lineRule="exact"/>
        <w:jc w:val="center"/>
        <w:rPr>
          <w:rFonts w:ascii="ＭＳ 明朝" w:eastAsia="ＭＳ 明朝" w:hAnsi="ＭＳ 明朝"/>
          <w:b/>
          <w:bCs/>
          <w:sz w:val="24"/>
          <w:szCs w:val="28"/>
        </w:rPr>
      </w:pPr>
    </w:p>
    <w:p w14:paraId="27DF6F3D" w14:textId="1246DB05" w:rsidR="009F515C" w:rsidRPr="00FA79DD" w:rsidRDefault="00266850"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b/>
          <w:bCs/>
        </w:rPr>
        <w:t xml:space="preserve">　</w:t>
      </w:r>
      <w:r w:rsidRPr="00FA79DD">
        <w:rPr>
          <w:rFonts w:ascii="ＭＳ 明朝" w:eastAsia="ＭＳ 明朝" w:hAnsi="ＭＳ 明朝" w:hint="eastAsia"/>
        </w:rPr>
        <w:t>京都府では、災害発生時に重要となる</w:t>
      </w:r>
      <w:r w:rsidR="009F515C" w:rsidRPr="00FA79DD">
        <w:rPr>
          <w:rFonts w:ascii="ＭＳ 明朝" w:eastAsia="ＭＳ 明朝" w:hAnsi="ＭＳ 明朝" w:hint="eastAsia"/>
        </w:rPr>
        <w:t>地域住民の自発的な避難行動の促進や地域コミュニティの共助意識の醸成等、地域防災力の向上を図る</w:t>
      </w:r>
      <w:r w:rsidR="002D47ED">
        <w:rPr>
          <w:rFonts w:ascii="ＭＳ 明朝" w:eastAsia="ＭＳ 明朝" w:hAnsi="ＭＳ 明朝" w:hint="eastAsia"/>
        </w:rPr>
        <w:t>ことを</w:t>
      </w:r>
      <w:r w:rsidR="00BD3299" w:rsidRPr="00FA79DD">
        <w:rPr>
          <w:rFonts w:ascii="ＭＳ 明朝" w:eastAsia="ＭＳ 明朝" w:hAnsi="ＭＳ 明朝" w:hint="eastAsia"/>
        </w:rPr>
        <w:t>目的</w:t>
      </w:r>
      <w:r w:rsidR="002D47ED">
        <w:rPr>
          <w:rFonts w:ascii="ＭＳ 明朝" w:eastAsia="ＭＳ 明朝" w:hAnsi="ＭＳ 明朝" w:hint="eastAsia"/>
        </w:rPr>
        <w:t>に</w:t>
      </w:r>
      <w:r w:rsidR="009F515C" w:rsidRPr="00FA79DD">
        <w:rPr>
          <w:rFonts w:ascii="ＭＳ 明朝" w:eastAsia="ＭＳ 明朝" w:hAnsi="ＭＳ 明朝" w:hint="eastAsia"/>
        </w:rPr>
        <w:t>、</w:t>
      </w:r>
      <w:r w:rsidR="00BD3299" w:rsidRPr="00FA79DD">
        <w:rPr>
          <w:rFonts w:ascii="ＭＳ 明朝" w:eastAsia="ＭＳ 明朝" w:hAnsi="ＭＳ 明朝" w:hint="eastAsia"/>
        </w:rPr>
        <w:t>地域防災のリーダーとなる防災士を養成するため、</w:t>
      </w:r>
      <w:r w:rsidR="009517B4" w:rsidRPr="00FA79DD">
        <w:rPr>
          <w:rFonts w:ascii="ＭＳ 明朝" w:eastAsia="ＭＳ 明朝" w:hAnsi="ＭＳ 明朝" w:hint="eastAsia"/>
        </w:rPr>
        <w:t>防災士養成研修を開催</w:t>
      </w:r>
      <w:r w:rsidR="00142B5E" w:rsidRPr="00FA79DD">
        <w:rPr>
          <w:rFonts w:ascii="ＭＳ 明朝" w:eastAsia="ＭＳ 明朝" w:hAnsi="ＭＳ 明朝" w:hint="eastAsia"/>
        </w:rPr>
        <w:t>します</w:t>
      </w:r>
      <w:r w:rsidR="009517B4" w:rsidRPr="00FA79DD">
        <w:rPr>
          <w:rFonts w:ascii="ＭＳ 明朝" w:eastAsia="ＭＳ 明朝" w:hAnsi="ＭＳ 明朝" w:hint="eastAsia"/>
        </w:rPr>
        <w:t>。</w:t>
      </w:r>
    </w:p>
    <w:p w14:paraId="41BB4696" w14:textId="77777777" w:rsidR="009517B4" w:rsidRPr="00FA79DD" w:rsidRDefault="009517B4"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本研修修了者は、「認定特定非営利活動法人</w:t>
      </w:r>
      <w:r w:rsidR="004D3AA4" w:rsidRPr="00FA79DD">
        <w:rPr>
          <w:rFonts w:ascii="ＭＳ 明朝" w:eastAsia="ＭＳ 明朝" w:hAnsi="ＭＳ 明朝" w:hint="eastAsia"/>
        </w:rPr>
        <w:t>日本防災士機構</w:t>
      </w:r>
      <w:r w:rsidRPr="00FA79DD">
        <w:rPr>
          <w:rFonts w:ascii="ＭＳ 明朝" w:eastAsia="ＭＳ 明朝" w:hAnsi="ＭＳ 明朝" w:hint="eastAsia"/>
        </w:rPr>
        <w:t>」</w:t>
      </w:r>
      <w:r w:rsidR="004D3AA4" w:rsidRPr="00FA79DD">
        <w:rPr>
          <w:rFonts w:ascii="ＭＳ 明朝" w:eastAsia="ＭＳ 明朝" w:hAnsi="ＭＳ 明朝" w:hint="eastAsia"/>
        </w:rPr>
        <w:t>が実施する「防災士資格取得試験」を受験することができます。</w:t>
      </w:r>
    </w:p>
    <w:p w14:paraId="488FB0A6" w14:textId="77777777" w:rsidR="004D3AA4" w:rsidRPr="00FA79DD" w:rsidRDefault="004D3AA4" w:rsidP="002D596F">
      <w:pPr>
        <w:spacing w:line="280" w:lineRule="exact"/>
        <w:ind w:rightChars="-68" w:right="-134"/>
        <w:jc w:val="left"/>
        <w:rPr>
          <w:rFonts w:ascii="ＭＳ 明朝" w:eastAsia="ＭＳ 明朝" w:hAnsi="ＭＳ 明朝"/>
        </w:rPr>
      </w:pPr>
    </w:p>
    <w:p w14:paraId="4B78A712" w14:textId="77777777" w:rsidR="00571085" w:rsidRPr="00FA79DD" w:rsidRDefault="00E539B9"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１</w:t>
      </w:r>
      <w:r w:rsidR="004D3AA4" w:rsidRPr="00FA79DD">
        <w:rPr>
          <w:rFonts w:ascii="ＭＳ 明朝" w:eastAsia="ＭＳ 明朝" w:hAnsi="ＭＳ 明朝" w:hint="eastAsia"/>
        </w:rPr>
        <w:t xml:space="preserve">　開催日時・会場</w:t>
      </w:r>
    </w:p>
    <w:tbl>
      <w:tblPr>
        <w:tblStyle w:val="a3"/>
        <w:tblW w:w="9006" w:type="dxa"/>
        <w:tblInd w:w="345" w:type="dxa"/>
        <w:tblLook w:val="04A0" w:firstRow="1" w:lastRow="0" w:firstColumn="1" w:lastColumn="0" w:noHBand="0" w:noVBand="1"/>
      </w:tblPr>
      <w:tblGrid>
        <w:gridCol w:w="1210"/>
        <w:gridCol w:w="3543"/>
        <w:gridCol w:w="4253"/>
      </w:tblGrid>
      <w:tr w:rsidR="00681B97" w:rsidRPr="00FA79DD" w14:paraId="4AC9EE18" w14:textId="77777777" w:rsidTr="00681B97">
        <w:tc>
          <w:tcPr>
            <w:tcW w:w="1210" w:type="dxa"/>
          </w:tcPr>
          <w:p w14:paraId="6EAE446A" w14:textId="77777777" w:rsidR="00681B97" w:rsidRPr="00FA79DD" w:rsidRDefault="00681B97" w:rsidP="00BB487C">
            <w:pPr>
              <w:spacing w:line="280" w:lineRule="exact"/>
              <w:ind w:rightChars="-68" w:right="-134"/>
              <w:jc w:val="center"/>
              <w:rPr>
                <w:rFonts w:ascii="ＭＳ 明朝" w:eastAsia="ＭＳ 明朝" w:hAnsi="ＭＳ 明朝"/>
              </w:rPr>
            </w:pPr>
            <w:r w:rsidRPr="00FA79DD">
              <w:rPr>
                <w:rFonts w:ascii="ＭＳ 明朝" w:eastAsia="ＭＳ 明朝" w:hAnsi="ＭＳ 明朝" w:hint="eastAsia"/>
              </w:rPr>
              <w:t>開催区分</w:t>
            </w:r>
          </w:p>
        </w:tc>
        <w:tc>
          <w:tcPr>
            <w:tcW w:w="3543" w:type="dxa"/>
          </w:tcPr>
          <w:p w14:paraId="2E837F69" w14:textId="77777777" w:rsidR="00681B97" w:rsidRPr="00FA79DD" w:rsidRDefault="00681B97" w:rsidP="002D596F">
            <w:pPr>
              <w:spacing w:line="280" w:lineRule="exact"/>
              <w:ind w:rightChars="-68" w:right="-134"/>
              <w:jc w:val="center"/>
              <w:rPr>
                <w:rFonts w:ascii="ＭＳ 明朝" w:eastAsia="ＭＳ 明朝" w:hAnsi="ＭＳ 明朝"/>
              </w:rPr>
            </w:pPr>
            <w:r w:rsidRPr="00FA79DD">
              <w:rPr>
                <w:rFonts w:ascii="ＭＳ 明朝" w:eastAsia="ＭＳ 明朝" w:hAnsi="ＭＳ 明朝" w:hint="eastAsia"/>
              </w:rPr>
              <w:t>日時</w:t>
            </w:r>
          </w:p>
        </w:tc>
        <w:tc>
          <w:tcPr>
            <w:tcW w:w="4253" w:type="dxa"/>
          </w:tcPr>
          <w:p w14:paraId="09A99BC8" w14:textId="3A415BFD" w:rsidR="00681B97" w:rsidRPr="00FA79DD" w:rsidRDefault="00681B97" w:rsidP="00681B97">
            <w:pPr>
              <w:spacing w:line="280" w:lineRule="exact"/>
              <w:ind w:rightChars="-68" w:right="-134"/>
              <w:jc w:val="center"/>
              <w:rPr>
                <w:rFonts w:ascii="ＭＳ 明朝" w:eastAsia="ＭＳ 明朝" w:hAnsi="ＭＳ 明朝"/>
              </w:rPr>
            </w:pPr>
            <w:r w:rsidRPr="00FA79DD">
              <w:rPr>
                <w:rFonts w:ascii="ＭＳ 明朝" w:eastAsia="ＭＳ 明朝" w:hAnsi="ＭＳ 明朝" w:hint="eastAsia"/>
              </w:rPr>
              <w:t>会場</w:t>
            </w:r>
          </w:p>
        </w:tc>
      </w:tr>
      <w:tr w:rsidR="00681B97" w:rsidRPr="00FA79DD" w14:paraId="264F0C3F" w14:textId="77777777" w:rsidTr="00681B97">
        <w:tc>
          <w:tcPr>
            <w:tcW w:w="1210" w:type="dxa"/>
          </w:tcPr>
          <w:p w14:paraId="3FBFEF87" w14:textId="77777777" w:rsidR="00681B97" w:rsidRPr="00FA79DD" w:rsidRDefault="00681B97" w:rsidP="00BB487C">
            <w:pPr>
              <w:spacing w:line="280" w:lineRule="exact"/>
              <w:ind w:rightChars="-68" w:right="-134"/>
              <w:jc w:val="center"/>
              <w:rPr>
                <w:rFonts w:ascii="ＭＳ 明朝" w:eastAsia="ＭＳ 明朝" w:hAnsi="ＭＳ 明朝"/>
              </w:rPr>
            </w:pPr>
          </w:p>
          <w:p w14:paraId="4154DB98" w14:textId="77777777" w:rsidR="00681B97" w:rsidRPr="00FA79DD" w:rsidRDefault="00681B97" w:rsidP="00BB487C">
            <w:pPr>
              <w:spacing w:line="280" w:lineRule="exact"/>
              <w:ind w:rightChars="-68" w:right="-134"/>
              <w:jc w:val="center"/>
              <w:rPr>
                <w:rFonts w:ascii="ＭＳ 明朝" w:eastAsia="ＭＳ 明朝" w:hAnsi="ＭＳ 明朝"/>
              </w:rPr>
            </w:pPr>
          </w:p>
          <w:p w14:paraId="6F792FFB" w14:textId="77777777" w:rsidR="00681B97" w:rsidRPr="00FA79DD" w:rsidRDefault="00681B97" w:rsidP="00BB487C">
            <w:pPr>
              <w:spacing w:line="280" w:lineRule="exact"/>
              <w:ind w:rightChars="-68" w:right="-134"/>
              <w:jc w:val="center"/>
              <w:rPr>
                <w:rFonts w:ascii="ＭＳ 明朝" w:eastAsia="ＭＳ 明朝" w:hAnsi="ＭＳ 明朝"/>
              </w:rPr>
            </w:pPr>
            <w:r w:rsidRPr="00FA79DD">
              <w:rPr>
                <w:rFonts w:ascii="ＭＳ 明朝" w:eastAsia="ＭＳ 明朝" w:hAnsi="ＭＳ 明朝" w:hint="eastAsia"/>
              </w:rPr>
              <w:t>北部研修</w:t>
            </w:r>
          </w:p>
          <w:p w14:paraId="1732A141" w14:textId="77777777" w:rsidR="00681B97" w:rsidRPr="00FA79DD" w:rsidRDefault="00681B97" w:rsidP="00BB487C">
            <w:pPr>
              <w:spacing w:line="280" w:lineRule="exact"/>
              <w:ind w:rightChars="-68" w:right="-134"/>
              <w:jc w:val="center"/>
              <w:rPr>
                <w:rFonts w:ascii="ＭＳ 明朝" w:eastAsia="ＭＳ 明朝" w:hAnsi="ＭＳ 明朝"/>
              </w:rPr>
            </w:pPr>
          </w:p>
        </w:tc>
        <w:tc>
          <w:tcPr>
            <w:tcW w:w="3543" w:type="dxa"/>
          </w:tcPr>
          <w:p w14:paraId="0C60F1D7" w14:textId="77777777" w:rsidR="00681B97" w:rsidRPr="00FA79DD" w:rsidRDefault="00681B97" w:rsidP="002D596F">
            <w:pPr>
              <w:spacing w:line="280" w:lineRule="exact"/>
              <w:ind w:rightChars="-68" w:right="-134"/>
              <w:jc w:val="left"/>
              <w:rPr>
                <w:rFonts w:ascii="ＭＳ 明朝" w:eastAsia="ＭＳ 明朝" w:hAnsi="ＭＳ 明朝"/>
              </w:rPr>
            </w:pPr>
          </w:p>
          <w:p w14:paraId="7E2A738F" w14:textId="38A5C027" w:rsidR="00681B97" w:rsidRPr="00FA79DD"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令和</w:t>
            </w:r>
            <w:r w:rsidR="00CC0799">
              <w:rPr>
                <w:rFonts w:ascii="ＭＳ 明朝" w:eastAsia="ＭＳ 明朝" w:hAnsi="ＭＳ 明朝" w:hint="eastAsia"/>
              </w:rPr>
              <w:t>６</w:t>
            </w:r>
            <w:r w:rsidRPr="00FA79DD">
              <w:rPr>
                <w:rFonts w:ascii="ＭＳ 明朝" w:eastAsia="ＭＳ 明朝" w:hAnsi="ＭＳ 明朝" w:hint="eastAsia"/>
              </w:rPr>
              <w:t>年11月</w:t>
            </w:r>
            <w:r w:rsidR="00CC0799">
              <w:rPr>
                <w:rFonts w:ascii="ＭＳ 明朝" w:eastAsia="ＭＳ 明朝" w:hAnsi="ＭＳ 明朝" w:hint="eastAsia"/>
              </w:rPr>
              <w:t>２</w:t>
            </w:r>
            <w:r w:rsidRPr="00FA79DD">
              <w:rPr>
                <w:rFonts w:ascii="ＭＳ 明朝" w:eastAsia="ＭＳ 明朝" w:hAnsi="ＭＳ 明朝" w:hint="eastAsia"/>
              </w:rPr>
              <w:t>日(土)10:00-17:50</w:t>
            </w:r>
          </w:p>
          <w:p w14:paraId="3DA02677" w14:textId="77777777" w:rsidR="00681B97" w:rsidRPr="00FA79DD" w:rsidRDefault="00681B97" w:rsidP="002D596F">
            <w:pPr>
              <w:spacing w:line="280" w:lineRule="exact"/>
              <w:ind w:rightChars="-68" w:right="-134"/>
              <w:jc w:val="left"/>
              <w:rPr>
                <w:rFonts w:ascii="ＭＳ 明朝" w:eastAsia="ＭＳ 明朝" w:hAnsi="ＭＳ 明朝"/>
              </w:rPr>
            </w:pPr>
          </w:p>
          <w:p w14:paraId="43F08443" w14:textId="5266BD93" w:rsidR="00681B97" w:rsidRPr="00FA79DD"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令和</w:t>
            </w:r>
            <w:r w:rsidR="00CC0799">
              <w:rPr>
                <w:rFonts w:ascii="ＭＳ 明朝" w:eastAsia="ＭＳ 明朝" w:hAnsi="ＭＳ 明朝" w:hint="eastAsia"/>
              </w:rPr>
              <w:t>６</w:t>
            </w:r>
            <w:r w:rsidRPr="00FA79DD">
              <w:rPr>
                <w:rFonts w:ascii="ＭＳ 明朝" w:eastAsia="ＭＳ 明朝" w:hAnsi="ＭＳ 明朝" w:hint="eastAsia"/>
              </w:rPr>
              <w:t>年11月</w:t>
            </w:r>
            <w:r w:rsidR="00CC0799">
              <w:rPr>
                <w:rFonts w:ascii="ＭＳ 明朝" w:eastAsia="ＭＳ 明朝" w:hAnsi="ＭＳ 明朝" w:hint="eastAsia"/>
              </w:rPr>
              <w:t>３</w:t>
            </w:r>
            <w:r w:rsidRPr="00FA79DD">
              <w:rPr>
                <w:rFonts w:ascii="ＭＳ 明朝" w:eastAsia="ＭＳ 明朝" w:hAnsi="ＭＳ 明朝" w:hint="eastAsia"/>
              </w:rPr>
              <w:t>日(日)</w:t>
            </w:r>
            <w:r w:rsidRPr="00FA79DD">
              <w:rPr>
                <w:rFonts w:ascii="ＭＳ 明朝" w:eastAsia="ＭＳ 明朝" w:hAnsi="ＭＳ 明朝"/>
              </w:rPr>
              <w:t xml:space="preserve"> </w:t>
            </w:r>
            <w:r w:rsidRPr="00FA79DD">
              <w:rPr>
                <w:rFonts w:ascii="ＭＳ 明朝" w:eastAsia="ＭＳ 明朝" w:hAnsi="ＭＳ 明朝" w:hint="eastAsia"/>
              </w:rPr>
              <w:t>9:30-18:30</w:t>
            </w:r>
          </w:p>
          <w:p w14:paraId="7D0EE0CB" w14:textId="77777777" w:rsidR="00681B97" w:rsidRPr="00FA79DD" w:rsidRDefault="00681B97" w:rsidP="002D596F">
            <w:pPr>
              <w:spacing w:line="280" w:lineRule="exact"/>
              <w:ind w:rightChars="-68" w:right="-134"/>
              <w:jc w:val="left"/>
              <w:rPr>
                <w:rFonts w:ascii="ＭＳ 明朝" w:eastAsia="ＭＳ 明朝" w:hAnsi="ＭＳ 明朝"/>
              </w:rPr>
            </w:pPr>
          </w:p>
        </w:tc>
        <w:tc>
          <w:tcPr>
            <w:tcW w:w="4253" w:type="dxa"/>
          </w:tcPr>
          <w:p w14:paraId="735B2E83" w14:textId="77777777" w:rsidR="00681B97" w:rsidRPr="00FA79DD" w:rsidRDefault="00681B97" w:rsidP="002D596F">
            <w:pPr>
              <w:spacing w:line="280" w:lineRule="exact"/>
              <w:ind w:rightChars="-68" w:right="-134"/>
              <w:jc w:val="left"/>
              <w:rPr>
                <w:rFonts w:ascii="ＭＳ 明朝" w:eastAsia="ＭＳ 明朝" w:hAnsi="ＭＳ 明朝"/>
              </w:rPr>
            </w:pPr>
          </w:p>
          <w:p w14:paraId="0C14413E" w14:textId="77777777" w:rsidR="00681B97" w:rsidRPr="00FA79DD"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京都府立中丹勤労者福祉会館</w:t>
            </w:r>
          </w:p>
          <w:p w14:paraId="2103FC86" w14:textId="77777777" w:rsidR="00681B97" w:rsidRDefault="00681B97" w:rsidP="00681B97">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(福知山市昭和新町105番地)</w:t>
            </w:r>
          </w:p>
          <w:p w14:paraId="3AC4ADDF" w14:textId="7117BCEC" w:rsidR="00681B97" w:rsidRPr="00FA79DD" w:rsidRDefault="00681B97" w:rsidP="00681B97">
            <w:pPr>
              <w:spacing w:line="280" w:lineRule="exact"/>
              <w:ind w:rightChars="-68" w:right="-134"/>
              <w:jc w:val="left"/>
              <w:rPr>
                <w:rFonts w:ascii="ＭＳ 明朝" w:eastAsia="ＭＳ 明朝" w:hAnsi="ＭＳ 明朝"/>
              </w:rPr>
            </w:pPr>
            <w:r>
              <w:rPr>
                <w:rFonts w:ascii="ＭＳ 明朝" w:eastAsia="ＭＳ 明朝" w:hAnsi="ＭＳ 明朝" w:hint="eastAsia"/>
              </w:rPr>
              <w:t>４階大会議室</w:t>
            </w:r>
          </w:p>
        </w:tc>
      </w:tr>
      <w:tr w:rsidR="00681B97" w:rsidRPr="00CC0799" w14:paraId="75D3AE21" w14:textId="77777777" w:rsidTr="00681B97">
        <w:tc>
          <w:tcPr>
            <w:tcW w:w="1210" w:type="dxa"/>
          </w:tcPr>
          <w:p w14:paraId="41958442" w14:textId="77777777" w:rsidR="00681B97" w:rsidRPr="00FA79DD" w:rsidRDefault="00681B97" w:rsidP="00BB487C">
            <w:pPr>
              <w:spacing w:line="280" w:lineRule="exact"/>
              <w:ind w:rightChars="-68" w:right="-134"/>
              <w:jc w:val="center"/>
              <w:rPr>
                <w:rFonts w:ascii="ＭＳ 明朝" w:eastAsia="ＭＳ 明朝" w:hAnsi="ＭＳ 明朝"/>
              </w:rPr>
            </w:pPr>
          </w:p>
          <w:p w14:paraId="1FFFBABC" w14:textId="77777777" w:rsidR="00681B97" w:rsidRPr="00FA79DD" w:rsidRDefault="00681B97" w:rsidP="00BB487C">
            <w:pPr>
              <w:spacing w:line="280" w:lineRule="exact"/>
              <w:ind w:rightChars="-68" w:right="-134"/>
              <w:jc w:val="center"/>
              <w:rPr>
                <w:rFonts w:ascii="ＭＳ 明朝" w:eastAsia="ＭＳ 明朝" w:hAnsi="ＭＳ 明朝"/>
              </w:rPr>
            </w:pPr>
          </w:p>
          <w:p w14:paraId="30AB8136" w14:textId="77777777" w:rsidR="00681B97" w:rsidRPr="00FA79DD" w:rsidRDefault="00681B97" w:rsidP="00BB487C">
            <w:pPr>
              <w:spacing w:line="280" w:lineRule="exact"/>
              <w:ind w:rightChars="-68" w:right="-134"/>
              <w:jc w:val="center"/>
              <w:rPr>
                <w:rFonts w:ascii="ＭＳ 明朝" w:eastAsia="ＭＳ 明朝" w:hAnsi="ＭＳ 明朝"/>
              </w:rPr>
            </w:pPr>
            <w:r w:rsidRPr="00FA79DD">
              <w:rPr>
                <w:rFonts w:ascii="ＭＳ 明朝" w:eastAsia="ＭＳ 明朝" w:hAnsi="ＭＳ 明朝" w:hint="eastAsia"/>
              </w:rPr>
              <w:t>南部研修</w:t>
            </w:r>
          </w:p>
        </w:tc>
        <w:tc>
          <w:tcPr>
            <w:tcW w:w="3543" w:type="dxa"/>
          </w:tcPr>
          <w:p w14:paraId="3E88AFF6" w14:textId="77777777" w:rsidR="00681B97" w:rsidRPr="00FA79DD" w:rsidRDefault="00681B97" w:rsidP="002D596F">
            <w:pPr>
              <w:spacing w:line="280" w:lineRule="exact"/>
              <w:ind w:rightChars="-68" w:right="-134"/>
              <w:jc w:val="left"/>
              <w:rPr>
                <w:rFonts w:ascii="ＭＳ 明朝" w:eastAsia="ＭＳ 明朝" w:hAnsi="ＭＳ 明朝"/>
              </w:rPr>
            </w:pPr>
          </w:p>
          <w:p w14:paraId="1CD344D0" w14:textId="7FD60A3D" w:rsidR="00681B97" w:rsidRPr="00FA79DD"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令和</w:t>
            </w:r>
            <w:r w:rsidR="00CC0799">
              <w:rPr>
                <w:rFonts w:ascii="ＭＳ 明朝" w:eastAsia="ＭＳ 明朝" w:hAnsi="ＭＳ 明朝" w:hint="eastAsia"/>
              </w:rPr>
              <w:t>７</w:t>
            </w:r>
            <w:r w:rsidRPr="00FA79DD">
              <w:rPr>
                <w:rFonts w:ascii="ＭＳ 明朝" w:eastAsia="ＭＳ 明朝" w:hAnsi="ＭＳ 明朝" w:hint="eastAsia"/>
              </w:rPr>
              <w:t>年１月</w:t>
            </w:r>
            <w:r w:rsidR="00CC0799">
              <w:rPr>
                <w:rFonts w:ascii="ＭＳ 明朝" w:eastAsia="ＭＳ 明朝" w:hAnsi="ＭＳ 明朝" w:hint="eastAsia"/>
              </w:rPr>
              <w:t>1</w:t>
            </w:r>
            <w:r w:rsidR="00CC0799">
              <w:rPr>
                <w:rFonts w:ascii="ＭＳ 明朝" w:eastAsia="ＭＳ 明朝" w:hAnsi="ＭＳ 明朝"/>
              </w:rPr>
              <w:t>2</w:t>
            </w:r>
            <w:r w:rsidRPr="00FA79DD">
              <w:rPr>
                <w:rFonts w:ascii="ＭＳ 明朝" w:eastAsia="ＭＳ 明朝" w:hAnsi="ＭＳ 明朝" w:hint="eastAsia"/>
              </w:rPr>
              <w:t>日(</w:t>
            </w:r>
            <w:r w:rsidR="00CC0799">
              <w:rPr>
                <w:rFonts w:ascii="ＭＳ 明朝" w:eastAsia="ＭＳ 明朝" w:hAnsi="ＭＳ 明朝" w:hint="eastAsia"/>
              </w:rPr>
              <w:t>日</w:t>
            </w:r>
            <w:r w:rsidRPr="00FA79DD">
              <w:rPr>
                <w:rFonts w:ascii="ＭＳ 明朝" w:eastAsia="ＭＳ 明朝" w:hAnsi="ＭＳ 明朝" w:hint="eastAsia"/>
              </w:rPr>
              <w:t>)</w:t>
            </w:r>
            <w:r w:rsidRPr="00FA79DD">
              <w:rPr>
                <w:rFonts w:ascii="ＭＳ 明朝" w:eastAsia="ＭＳ 明朝" w:hAnsi="ＭＳ 明朝"/>
              </w:rPr>
              <w:t xml:space="preserve"> </w:t>
            </w:r>
            <w:r w:rsidRPr="00FA79DD">
              <w:rPr>
                <w:rFonts w:ascii="ＭＳ 明朝" w:eastAsia="ＭＳ 明朝" w:hAnsi="ＭＳ 明朝" w:hint="eastAsia"/>
              </w:rPr>
              <w:t>9:</w:t>
            </w:r>
            <w:r w:rsidR="00F86D68">
              <w:rPr>
                <w:rFonts w:ascii="ＭＳ 明朝" w:eastAsia="ＭＳ 明朝" w:hAnsi="ＭＳ 明朝" w:hint="eastAsia"/>
              </w:rPr>
              <w:t>3</w:t>
            </w:r>
            <w:r w:rsidRPr="00FA79DD">
              <w:rPr>
                <w:rFonts w:ascii="ＭＳ 明朝" w:eastAsia="ＭＳ 明朝" w:hAnsi="ＭＳ 明朝" w:hint="eastAsia"/>
              </w:rPr>
              <w:t>0-1</w:t>
            </w:r>
            <w:r w:rsidR="00F86D68">
              <w:rPr>
                <w:rFonts w:ascii="ＭＳ 明朝" w:eastAsia="ＭＳ 明朝" w:hAnsi="ＭＳ 明朝" w:hint="eastAsia"/>
              </w:rPr>
              <w:t>7</w:t>
            </w:r>
            <w:r w:rsidRPr="00FA79DD">
              <w:rPr>
                <w:rFonts w:ascii="ＭＳ 明朝" w:eastAsia="ＭＳ 明朝" w:hAnsi="ＭＳ 明朝" w:hint="eastAsia"/>
              </w:rPr>
              <w:t>:</w:t>
            </w:r>
            <w:r w:rsidR="00F86D68">
              <w:rPr>
                <w:rFonts w:ascii="ＭＳ 明朝" w:eastAsia="ＭＳ 明朝" w:hAnsi="ＭＳ 明朝" w:hint="eastAsia"/>
              </w:rPr>
              <w:t>2</w:t>
            </w:r>
            <w:r w:rsidRPr="00FA79DD">
              <w:rPr>
                <w:rFonts w:ascii="ＭＳ 明朝" w:eastAsia="ＭＳ 明朝" w:hAnsi="ＭＳ 明朝" w:hint="eastAsia"/>
              </w:rPr>
              <w:t>0</w:t>
            </w:r>
          </w:p>
          <w:p w14:paraId="7003AE3C" w14:textId="77777777" w:rsidR="00681B97" w:rsidRPr="00FA79DD" w:rsidRDefault="00681B97" w:rsidP="002D596F">
            <w:pPr>
              <w:spacing w:line="280" w:lineRule="exact"/>
              <w:ind w:rightChars="-68" w:right="-134"/>
              <w:jc w:val="left"/>
              <w:rPr>
                <w:rFonts w:ascii="ＭＳ 明朝" w:eastAsia="ＭＳ 明朝" w:hAnsi="ＭＳ 明朝"/>
              </w:rPr>
            </w:pPr>
          </w:p>
          <w:p w14:paraId="5840295C" w14:textId="2E62B98E" w:rsidR="00681B97" w:rsidRPr="00FA79DD"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令和</w:t>
            </w:r>
            <w:r w:rsidR="00CC0799">
              <w:rPr>
                <w:rFonts w:ascii="ＭＳ 明朝" w:eastAsia="ＭＳ 明朝" w:hAnsi="ＭＳ 明朝" w:hint="eastAsia"/>
              </w:rPr>
              <w:t>７</w:t>
            </w:r>
            <w:r w:rsidRPr="00FA79DD">
              <w:rPr>
                <w:rFonts w:ascii="ＭＳ 明朝" w:eastAsia="ＭＳ 明朝" w:hAnsi="ＭＳ 明朝" w:hint="eastAsia"/>
              </w:rPr>
              <w:t>年１月</w:t>
            </w:r>
            <w:r w:rsidR="00CC0799">
              <w:rPr>
                <w:rFonts w:ascii="ＭＳ 明朝" w:eastAsia="ＭＳ 明朝" w:hAnsi="ＭＳ 明朝" w:hint="eastAsia"/>
              </w:rPr>
              <w:t>1</w:t>
            </w:r>
            <w:r w:rsidR="00CC0799">
              <w:rPr>
                <w:rFonts w:ascii="ＭＳ 明朝" w:eastAsia="ＭＳ 明朝" w:hAnsi="ＭＳ 明朝"/>
              </w:rPr>
              <w:t>3</w:t>
            </w:r>
            <w:r w:rsidRPr="00FA79DD">
              <w:rPr>
                <w:rFonts w:ascii="ＭＳ 明朝" w:eastAsia="ＭＳ 明朝" w:hAnsi="ＭＳ 明朝" w:hint="eastAsia"/>
              </w:rPr>
              <w:t>日(</w:t>
            </w:r>
            <w:r w:rsidR="00CC0799">
              <w:rPr>
                <w:rFonts w:ascii="ＭＳ 明朝" w:eastAsia="ＭＳ 明朝" w:hAnsi="ＭＳ 明朝" w:hint="eastAsia"/>
              </w:rPr>
              <w:t>月</w:t>
            </w:r>
            <w:r w:rsidRPr="00FA79DD">
              <w:rPr>
                <w:rFonts w:ascii="ＭＳ 明朝" w:eastAsia="ＭＳ 明朝" w:hAnsi="ＭＳ 明朝" w:hint="eastAsia"/>
              </w:rPr>
              <w:t>)</w:t>
            </w:r>
            <w:r w:rsidRPr="00FA79DD">
              <w:rPr>
                <w:rFonts w:ascii="ＭＳ 明朝" w:eastAsia="ＭＳ 明朝" w:hAnsi="ＭＳ 明朝"/>
              </w:rPr>
              <w:t xml:space="preserve"> </w:t>
            </w:r>
            <w:r w:rsidRPr="00FA79DD">
              <w:rPr>
                <w:rFonts w:ascii="ＭＳ 明朝" w:eastAsia="ＭＳ 明朝" w:hAnsi="ＭＳ 明朝" w:hint="eastAsia"/>
              </w:rPr>
              <w:t>9:00-18:00</w:t>
            </w:r>
          </w:p>
          <w:p w14:paraId="307F881D" w14:textId="77777777" w:rsidR="00681B97" w:rsidRPr="00FA79DD" w:rsidRDefault="00681B97" w:rsidP="002D596F">
            <w:pPr>
              <w:spacing w:line="280" w:lineRule="exact"/>
              <w:ind w:rightChars="-68" w:right="-134"/>
              <w:jc w:val="left"/>
              <w:rPr>
                <w:rFonts w:ascii="ＭＳ 明朝" w:eastAsia="ＭＳ 明朝" w:hAnsi="ＭＳ 明朝"/>
              </w:rPr>
            </w:pPr>
          </w:p>
        </w:tc>
        <w:tc>
          <w:tcPr>
            <w:tcW w:w="4253" w:type="dxa"/>
          </w:tcPr>
          <w:p w14:paraId="142F396B" w14:textId="77777777" w:rsidR="00681B97" w:rsidRPr="00FA79DD" w:rsidRDefault="00681B97" w:rsidP="002D596F">
            <w:pPr>
              <w:spacing w:line="280" w:lineRule="exact"/>
              <w:ind w:rightChars="-68" w:right="-134"/>
              <w:jc w:val="left"/>
              <w:rPr>
                <w:rFonts w:ascii="ＭＳ 明朝" w:eastAsia="ＭＳ 明朝" w:hAnsi="ＭＳ 明朝"/>
              </w:rPr>
            </w:pPr>
          </w:p>
          <w:p w14:paraId="72BA88F3" w14:textId="77777777" w:rsidR="00681B97" w:rsidRPr="00FA79DD"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京都経済センター</w:t>
            </w:r>
          </w:p>
          <w:p w14:paraId="3B6FF702" w14:textId="77777777" w:rsidR="00681B97" w:rsidRDefault="00681B9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(京都市下京区四条室町東入函谷鉾町78番地)</w:t>
            </w:r>
          </w:p>
          <w:p w14:paraId="3FA3467B" w14:textId="10FE7DAE" w:rsidR="00681B97" w:rsidRPr="00FA79DD" w:rsidRDefault="00681B97" w:rsidP="002D596F">
            <w:pPr>
              <w:spacing w:line="280" w:lineRule="exact"/>
              <w:ind w:rightChars="-68" w:right="-134"/>
              <w:jc w:val="left"/>
              <w:rPr>
                <w:rFonts w:ascii="ＭＳ 明朝" w:eastAsia="ＭＳ 明朝" w:hAnsi="ＭＳ 明朝"/>
              </w:rPr>
            </w:pPr>
            <w:r>
              <w:rPr>
                <w:rFonts w:ascii="ＭＳ 明朝" w:eastAsia="ＭＳ 明朝" w:hAnsi="ＭＳ 明朝" w:hint="eastAsia"/>
              </w:rPr>
              <w:t>６階</w:t>
            </w:r>
            <w:r w:rsidR="00CC0799">
              <w:rPr>
                <w:rFonts w:ascii="ＭＳ 明朝" w:eastAsia="ＭＳ 明朝" w:hAnsi="ＭＳ 明朝" w:hint="eastAsia"/>
              </w:rPr>
              <w:t>６－Ｂ・</w:t>
            </w:r>
            <w:r>
              <w:rPr>
                <w:rFonts w:ascii="ＭＳ 明朝" w:eastAsia="ＭＳ 明朝" w:hAnsi="ＭＳ 明朝" w:hint="eastAsia"/>
              </w:rPr>
              <w:t>６－Ｃ・６－Ｄ会議室</w:t>
            </w:r>
          </w:p>
        </w:tc>
      </w:tr>
    </w:tbl>
    <w:p w14:paraId="42C4DB0B" w14:textId="64FB74F1" w:rsidR="00534EA9" w:rsidRDefault="003E54A5"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w:t>
      </w:r>
      <w:r w:rsidR="00534EA9">
        <w:rPr>
          <w:rFonts w:ascii="ＭＳ 明朝" w:eastAsia="ＭＳ 明朝" w:hAnsi="ＭＳ 明朝" w:hint="eastAsia"/>
        </w:rPr>
        <w:t>※研修</w:t>
      </w:r>
      <w:r w:rsidR="001F4570">
        <w:rPr>
          <w:rFonts w:ascii="ＭＳ 明朝" w:eastAsia="ＭＳ 明朝" w:hAnsi="ＭＳ 明朝" w:hint="eastAsia"/>
        </w:rPr>
        <w:t>１</w:t>
      </w:r>
      <w:r w:rsidR="00534EA9">
        <w:rPr>
          <w:rFonts w:ascii="ＭＳ 明朝" w:eastAsia="ＭＳ 明朝" w:hAnsi="ＭＳ 明朝" w:hint="eastAsia"/>
        </w:rPr>
        <w:t>日目は、上記研修開始時間までに受付を済ませて下さい。</w:t>
      </w:r>
    </w:p>
    <w:p w14:paraId="54CC12D6" w14:textId="3FC06207" w:rsidR="003E54A5" w:rsidRPr="00FA79DD" w:rsidRDefault="003E54A5" w:rsidP="00534EA9">
      <w:pPr>
        <w:spacing w:line="280" w:lineRule="exact"/>
        <w:ind w:rightChars="-68" w:right="-134" w:firstLineChars="200" w:firstLine="394"/>
        <w:jc w:val="left"/>
        <w:rPr>
          <w:rFonts w:ascii="ＭＳ 明朝" w:eastAsia="ＭＳ 明朝" w:hAnsi="ＭＳ 明朝"/>
        </w:rPr>
      </w:pPr>
      <w:r w:rsidRPr="00FA79DD">
        <w:rPr>
          <w:rFonts w:ascii="ＭＳ 明朝" w:eastAsia="ＭＳ 明朝" w:hAnsi="ＭＳ 明朝" w:hint="eastAsia"/>
        </w:rPr>
        <w:t>※</w:t>
      </w:r>
      <w:r w:rsidR="00534EA9">
        <w:rPr>
          <w:rFonts w:ascii="ＭＳ 明朝" w:eastAsia="ＭＳ 明朝" w:hAnsi="ＭＳ 明朝" w:hint="eastAsia"/>
        </w:rPr>
        <w:t>研修</w:t>
      </w:r>
      <w:r w:rsidR="001F4570">
        <w:rPr>
          <w:rFonts w:ascii="ＭＳ 明朝" w:eastAsia="ＭＳ 明朝" w:hAnsi="ＭＳ 明朝" w:hint="eastAsia"/>
        </w:rPr>
        <w:t>２</w:t>
      </w:r>
      <w:r w:rsidR="00534EA9">
        <w:rPr>
          <w:rFonts w:ascii="ＭＳ 明朝" w:eastAsia="ＭＳ 明朝" w:hAnsi="ＭＳ 明朝" w:hint="eastAsia"/>
        </w:rPr>
        <w:t>日目の</w:t>
      </w:r>
      <w:r w:rsidRPr="00FA79DD">
        <w:rPr>
          <w:rFonts w:ascii="ＭＳ 明朝" w:eastAsia="ＭＳ 明朝" w:hAnsi="ＭＳ 明朝" w:hint="eastAsia"/>
        </w:rPr>
        <w:t>研修終了後、引き続き</w:t>
      </w:r>
      <w:r w:rsidR="00534EA9">
        <w:rPr>
          <w:rFonts w:ascii="ＭＳ 明朝" w:eastAsia="ＭＳ 明朝" w:hAnsi="ＭＳ 明朝" w:hint="eastAsia"/>
        </w:rPr>
        <w:t>、</w:t>
      </w:r>
      <w:r w:rsidRPr="00FA79DD">
        <w:rPr>
          <w:rFonts w:ascii="ＭＳ 明朝" w:eastAsia="ＭＳ 明朝" w:hAnsi="ＭＳ 明朝" w:hint="eastAsia"/>
        </w:rPr>
        <w:t>防災士資格取得試験を実施します。</w:t>
      </w:r>
    </w:p>
    <w:p w14:paraId="33FB767B" w14:textId="14B9E476" w:rsidR="00146667" w:rsidRPr="00FA79DD" w:rsidRDefault="00146667"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（北部研修：11月</w:t>
      </w:r>
      <w:r w:rsidR="00CC0799">
        <w:rPr>
          <w:rFonts w:ascii="ＭＳ 明朝" w:eastAsia="ＭＳ 明朝" w:hAnsi="ＭＳ 明朝" w:hint="eastAsia"/>
        </w:rPr>
        <w:t>３</w:t>
      </w:r>
      <w:r w:rsidRPr="00FA79DD">
        <w:rPr>
          <w:rFonts w:ascii="ＭＳ 明朝" w:eastAsia="ＭＳ 明朝" w:hAnsi="ＭＳ 明朝" w:hint="eastAsia"/>
        </w:rPr>
        <w:t>日17:30-18:30、南部研修：1月</w:t>
      </w:r>
      <w:r w:rsidR="00CC0799">
        <w:rPr>
          <w:rFonts w:ascii="ＭＳ 明朝" w:eastAsia="ＭＳ 明朝" w:hAnsi="ＭＳ 明朝" w:hint="eastAsia"/>
        </w:rPr>
        <w:t>1</w:t>
      </w:r>
      <w:r w:rsidR="00CC0799">
        <w:rPr>
          <w:rFonts w:ascii="ＭＳ 明朝" w:eastAsia="ＭＳ 明朝" w:hAnsi="ＭＳ 明朝"/>
        </w:rPr>
        <w:t>3</w:t>
      </w:r>
      <w:r w:rsidRPr="00FA79DD">
        <w:rPr>
          <w:rFonts w:ascii="ＭＳ 明朝" w:eastAsia="ＭＳ 明朝" w:hAnsi="ＭＳ 明朝" w:hint="eastAsia"/>
        </w:rPr>
        <w:t>日17:00-18:00）</w:t>
      </w:r>
    </w:p>
    <w:p w14:paraId="50FD2540" w14:textId="77777777" w:rsidR="003E54A5" w:rsidRPr="00FA79DD" w:rsidRDefault="003E54A5" w:rsidP="002D596F">
      <w:pPr>
        <w:spacing w:line="280" w:lineRule="exact"/>
        <w:ind w:rightChars="-68" w:right="-134"/>
        <w:jc w:val="left"/>
        <w:rPr>
          <w:rFonts w:ascii="ＭＳ 明朝" w:eastAsia="ＭＳ 明朝" w:hAnsi="ＭＳ 明朝"/>
        </w:rPr>
      </w:pPr>
    </w:p>
    <w:p w14:paraId="1A8AD68D" w14:textId="5A5BA49B" w:rsidR="00E539B9" w:rsidRDefault="00E539B9"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２　研修内容</w:t>
      </w:r>
    </w:p>
    <w:p w14:paraId="4B2D1FF3" w14:textId="3B89E104" w:rsidR="00BB487C" w:rsidRDefault="00BB487C" w:rsidP="002D596F">
      <w:pPr>
        <w:spacing w:line="280" w:lineRule="exact"/>
        <w:ind w:rightChars="-68" w:right="-134"/>
        <w:jc w:val="left"/>
        <w:rPr>
          <w:rFonts w:ascii="ＭＳ 明朝" w:eastAsia="ＭＳ 明朝" w:hAnsi="ＭＳ 明朝"/>
        </w:rPr>
      </w:pPr>
      <w:r>
        <w:rPr>
          <w:rFonts w:ascii="ＭＳ 明朝" w:eastAsia="ＭＳ 明朝" w:hAnsi="ＭＳ 明朝" w:hint="eastAsia"/>
        </w:rPr>
        <w:t>（1） 京都府防災士養成研修カリキュラム【北部研修】</w:t>
      </w:r>
      <w:r w:rsidR="009507CF">
        <w:rPr>
          <w:rFonts w:ascii="ＭＳ 明朝" w:eastAsia="ＭＳ 明朝" w:hAnsi="ＭＳ 明朝" w:hint="eastAsia"/>
        </w:rPr>
        <w:t>（</w:t>
      </w:r>
      <w:r w:rsidR="00B65C79">
        <w:rPr>
          <w:rFonts w:ascii="ＭＳ 明朝" w:eastAsia="ＭＳ 明朝" w:hAnsi="ＭＳ 明朝" w:hint="eastAsia"/>
        </w:rPr>
        <w:t>別添</w:t>
      </w:r>
      <w:r w:rsidR="009507CF">
        <w:rPr>
          <w:rFonts w:ascii="ＭＳ 明朝" w:eastAsia="ＭＳ 明朝" w:hAnsi="ＭＳ 明朝" w:hint="eastAsia"/>
        </w:rPr>
        <w:t>１）</w:t>
      </w:r>
    </w:p>
    <w:p w14:paraId="473B092A" w14:textId="107A8F84" w:rsidR="00BB487C" w:rsidRPr="00BB487C" w:rsidRDefault="00BB487C" w:rsidP="002D596F">
      <w:pPr>
        <w:spacing w:line="280" w:lineRule="exact"/>
        <w:ind w:rightChars="-68" w:right="-134"/>
        <w:jc w:val="left"/>
        <w:rPr>
          <w:rFonts w:ascii="ＭＳ 明朝" w:eastAsia="ＭＳ 明朝" w:hAnsi="ＭＳ 明朝"/>
        </w:rPr>
      </w:pPr>
      <w:r>
        <w:rPr>
          <w:rFonts w:ascii="ＭＳ 明朝" w:eastAsia="ＭＳ 明朝" w:hAnsi="ＭＳ 明朝" w:hint="eastAsia"/>
        </w:rPr>
        <w:t>（2） 京都府防災士養成研修カリキュラム【南部研修】</w:t>
      </w:r>
      <w:r w:rsidR="009507CF">
        <w:rPr>
          <w:rFonts w:ascii="ＭＳ 明朝" w:eastAsia="ＭＳ 明朝" w:hAnsi="ＭＳ 明朝" w:hint="eastAsia"/>
        </w:rPr>
        <w:t>（</w:t>
      </w:r>
      <w:r w:rsidR="00B65C79">
        <w:rPr>
          <w:rFonts w:ascii="ＭＳ 明朝" w:eastAsia="ＭＳ 明朝" w:hAnsi="ＭＳ 明朝" w:hint="eastAsia"/>
        </w:rPr>
        <w:t>別添</w:t>
      </w:r>
      <w:r w:rsidR="009507CF">
        <w:rPr>
          <w:rFonts w:ascii="ＭＳ 明朝" w:eastAsia="ＭＳ 明朝" w:hAnsi="ＭＳ 明朝" w:hint="eastAsia"/>
        </w:rPr>
        <w:t>２）</w:t>
      </w:r>
    </w:p>
    <w:p w14:paraId="5B55B1F1" w14:textId="77777777" w:rsidR="00E539B9" w:rsidRPr="00FA79DD" w:rsidRDefault="00E539B9" w:rsidP="002D596F">
      <w:pPr>
        <w:spacing w:line="280" w:lineRule="exact"/>
        <w:ind w:rightChars="-68" w:right="-134"/>
        <w:jc w:val="left"/>
        <w:rPr>
          <w:rFonts w:ascii="ＭＳ 明朝" w:eastAsia="ＭＳ 明朝" w:hAnsi="ＭＳ 明朝"/>
        </w:rPr>
      </w:pPr>
    </w:p>
    <w:p w14:paraId="019858C6" w14:textId="77777777" w:rsidR="00E539B9" w:rsidRPr="00FA79DD" w:rsidRDefault="00E539B9"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３　研修対象</w:t>
      </w:r>
    </w:p>
    <w:p w14:paraId="4C925ED3" w14:textId="5C0EEA9A" w:rsidR="00327F0B" w:rsidRPr="00FA79DD" w:rsidRDefault="00327F0B"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以下の条件を</w:t>
      </w:r>
      <w:r w:rsidR="001B27CF">
        <w:rPr>
          <w:rFonts w:ascii="ＭＳ 明朝" w:eastAsia="ＭＳ 明朝" w:hAnsi="ＭＳ 明朝" w:hint="eastAsia"/>
        </w:rPr>
        <w:t>すべ</w:t>
      </w:r>
      <w:r w:rsidRPr="00FA79DD">
        <w:rPr>
          <w:rFonts w:ascii="ＭＳ 明朝" w:eastAsia="ＭＳ 明朝" w:hAnsi="ＭＳ 明朝" w:hint="eastAsia"/>
        </w:rPr>
        <w:t>て満たす方</w:t>
      </w:r>
    </w:p>
    <w:p w14:paraId="0F98265F" w14:textId="5551F9E3" w:rsidR="00534EA9" w:rsidRDefault="00E539B9"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w:t>
      </w:r>
      <w:r w:rsidR="00CC0799">
        <w:rPr>
          <w:rFonts w:ascii="ＭＳ 明朝" w:eastAsia="ＭＳ 明朝" w:hAnsi="ＭＳ 明朝" w:hint="eastAsia"/>
        </w:rPr>
        <w:t>●</w:t>
      </w:r>
      <w:r w:rsidRPr="00FA79DD">
        <w:rPr>
          <w:rFonts w:ascii="ＭＳ 明朝" w:eastAsia="ＭＳ 明朝" w:hAnsi="ＭＳ 明朝" w:hint="eastAsia"/>
        </w:rPr>
        <w:t>京都府</w:t>
      </w:r>
      <w:r w:rsidR="00327F0B" w:rsidRPr="00FA79DD">
        <w:rPr>
          <w:rFonts w:ascii="ＭＳ 明朝" w:eastAsia="ＭＳ 明朝" w:hAnsi="ＭＳ 明朝" w:hint="eastAsia"/>
        </w:rPr>
        <w:t>在住</w:t>
      </w:r>
      <w:r w:rsidR="00CC0799">
        <w:rPr>
          <w:rFonts w:ascii="ＭＳ 明朝" w:eastAsia="ＭＳ 明朝" w:hAnsi="ＭＳ 明朝" w:hint="eastAsia"/>
        </w:rPr>
        <w:t>・在勤</w:t>
      </w:r>
      <w:r w:rsidR="000D76D9" w:rsidRPr="00FA79DD">
        <w:rPr>
          <w:rFonts w:ascii="ＭＳ 明朝" w:eastAsia="ＭＳ 明朝" w:hAnsi="ＭＳ 明朝" w:hint="eastAsia"/>
        </w:rPr>
        <w:t>で、</w:t>
      </w:r>
      <w:r w:rsidR="00327F0B" w:rsidRPr="00FA79DD">
        <w:rPr>
          <w:rFonts w:ascii="ＭＳ 明朝" w:eastAsia="ＭＳ 明朝" w:hAnsi="ＭＳ 明朝" w:hint="eastAsia"/>
        </w:rPr>
        <w:t>府内</w:t>
      </w:r>
      <w:r w:rsidRPr="00FA79DD">
        <w:rPr>
          <w:rFonts w:ascii="ＭＳ 明朝" w:eastAsia="ＭＳ 明朝" w:hAnsi="ＭＳ 明朝" w:hint="eastAsia"/>
        </w:rPr>
        <w:t>市町村から推薦を受けた方</w:t>
      </w:r>
    </w:p>
    <w:p w14:paraId="75E1389A" w14:textId="79657A18" w:rsidR="00534EA9" w:rsidRDefault="00AC0628" w:rsidP="002D47ED">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w:t>
      </w:r>
      <w:r w:rsidR="00CC0799">
        <w:rPr>
          <w:rFonts w:ascii="ＭＳ 明朝" w:eastAsia="ＭＳ 明朝" w:hAnsi="ＭＳ 明朝" w:hint="eastAsia"/>
        </w:rPr>
        <w:t>●</w:t>
      </w:r>
      <w:r w:rsidRPr="00FA79DD">
        <w:rPr>
          <w:rFonts w:ascii="ＭＳ 明朝" w:eastAsia="ＭＳ 明朝" w:hAnsi="ＭＳ 明朝" w:hint="eastAsia"/>
        </w:rPr>
        <w:t>防災士資格取得試験を受験可能な方</w:t>
      </w:r>
    </w:p>
    <w:p w14:paraId="5E411568" w14:textId="7B47EA3C" w:rsidR="000D76D9" w:rsidRPr="00FA79DD" w:rsidRDefault="00534EA9" w:rsidP="00534EA9">
      <w:pPr>
        <w:spacing w:line="280" w:lineRule="exact"/>
        <w:ind w:leftChars="200" w:left="591" w:rightChars="-68" w:right="-134" w:hangingChars="100" w:hanging="197"/>
        <w:jc w:val="left"/>
        <w:rPr>
          <w:rFonts w:ascii="ＭＳ 明朝" w:eastAsia="ＭＳ 明朝" w:hAnsi="ＭＳ 明朝"/>
        </w:rPr>
      </w:pPr>
      <w:r>
        <w:rPr>
          <w:rFonts w:ascii="ＭＳ 明朝" w:eastAsia="ＭＳ 明朝" w:hAnsi="ＭＳ 明朝" w:hint="eastAsia"/>
        </w:rPr>
        <w:t>※自衛官、</w:t>
      </w:r>
      <w:r w:rsidR="002330C2" w:rsidRPr="00FA79DD">
        <w:rPr>
          <w:rFonts w:ascii="ＭＳ 明朝" w:eastAsia="ＭＳ 明朝" w:hAnsi="ＭＳ 明朝" w:hint="eastAsia"/>
        </w:rPr>
        <w:t>警察官</w:t>
      </w:r>
      <w:r>
        <w:rPr>
          <w:rFonts w:ascii="ＭＳ 明朝" w:eastAsia="ＭＳ 明朝" w:hAnsi="ＭＳ 明朝" w:hint="eastAsia"/>
        </w:rPr>
        <w:t>、</w:t>
      </w:r>
      <w:r w:rsidR="002330C2" w:rsidRPr="00FA79DD">
        <w:rPr>
          <w:rFonts w:ascii="ＭＳ 明朝" w:eastAsia="ＭＳ 明朝" w:hAnsi="ＭＳ 明朝" w:hint="eastAsia"/>
        </w:rPr>
        <w:t>消防吏員</w:t>
      </w:r>
      <w:r>
        <w:rPr>
          <w:rFonts w:ascii="ＭＳ 明朝" w:eastAsia="ＭＳ 明朝" w:hAnsi="ＭＳ 明朝" w:hint="eastAsia"/>
        </w:rPr>
        <w:t>、</w:t>
      </w:r>
      <w:r w:rsidR="002330C2" w:rsidRPr="00FA79DD">
        <w:rPr>
          <w:rFonts w:ascii="ＭＳ 明朝" w:eastAsia="ＭＳ 明朝" w:hAnsi="ＭＳ 明朝" w:hint="eastAsia"/>
        </w:rPr>
        <w:t>消防団員</w:t>
      </w:r>
      <w:r w:rsidR="00D86DA7">
        <w:rPr>
          <w:rFonts w:ascii="ＭＳ 明朝" w:eastAsia="ＭＳ 明朝" w:hAnsi="ＭＳ 明朝" w:hint="eastAsia"/>
        </w:rPr>
        <w:t>の</w:t>
      </w:r>
      <w:r w:rsidR="002330C2" w:rsidRPr="00FA79DD">
        <w:rPr>
          <w:rFonts w:ascii="ＭＳ 明朝" w:eastAsia="ＭＳ 明朝" w:hAnsi="ＭＳ 明朝" w:hint="eastAsia"/>
        </w:rPr>
        <w:t>方</w:t>
      </w:r>
      <w:r w:rsidR="00D86DA7" w:rsidRPr="00FA79DD">
        <w:rPr>
          <w:rFonts w:ascii="ＭＳ 明朝" w:eastAsia="ＭＳ 明朝" w:hAnsi="ＭＳ 明朝" w:hint="eastAsia"/>
        </w:rPr>
        <w:t>（退職者含む）</w:t>
      </w:r>
      <w:r w:rsidR="002330C2" w:rsidRPr="00FA79DD">
        <w:rPr>
          <w:rFonts w:ascii="ＭＳ 明朝" w:eastAsia="ＭＳ 明朝" w:hAnsi="ＭＳ 明朝" w:hint="eastAsia"/>
        </w:rPr>
        <w:t>は、</w:t>
      </w:r>
      <w:r w:rsidR="00F65122">
        <w:rPr>
          <w:rFonts w:ascii="ＭＳ 明朝" w:eastAsia="ＭＳ 明朝" w:hAnsi="ＭＳ 明朝" w:hint="eastAsia"/>
        </w:rPr>
        <w:t>本研修を受講しなくても、防災士資格が得られる場合があります</w:t>
      </w:r>
      <w:r>
        <w:rPr>
          <w:rFonts w:ascii="ＭＳ 明朝" w:eastAsia="ＭＳ 明朝" w:hAnsi="ＭＳ 明朝" w:hint="eastAsia"/>
        </w:rPr>
        <w:t>。詳しくは</w:t>
      </w:r>
      <w:r w:rsidR="00F65122">
        <w:rPr>
          <w:rFonts w:ascii="ＭＳ 明朝" w:eastAsia="ＭＳ 明朝" w:hAnsi="ＭＳ 明朝" w:hint="eastAsia"/>
        </w:rPr>
        <w:t>京都府危機管理部</w:t>
      </w:r>
      <w:r w:rsidR="00CC0799">
        <w:rPr>
          <w:rFonts w:ascii="ＭＳ 明朝" w:eastAsia="ＭＳ 明朝" w:hAnsi="ＭＳ 明朝" w:hint="eastAsia"/>
        </w:rPr>
        <w:t>危機管理総務課</w:t>
      </w:r>
      <w:r w:rsidR="00F65122">
        <w:rPr>
          <w:rFonts w:ascii="ＭＳ 明朝" w:eastAsia="ＭＳ 明朝" w:hAnsi="ＭＳ 明朝" w:hint="eastAsia"/>
        </w:rPr>
        <w:t>までご確認下さい</w:t>
      </w:r>
      <w:r w:rsidR="002330C2" w:rsidRPr="00FA79DD">
        <w:rPr>
          <w:rFonts w:ascii="ＭＳ 明朝" w:eastAsia="ＭＳ 明朝" w:hAnsi="ＭＳ 明朝" w:hint="eastAsia"/>
        </w:rPr>
        <w:t>。</w:t>
      </w:r>
    </w:p>
    <w:p w14:paraId="01DF0F0D" w14:textId="77777777" w:rsidR="00E539B9" w:rsidRPr="00FA79DD" w:rsidRDefault="00E539B9" w:rsidP="002D596F">
      <w:pPr>
        <w:spacing w:line="280" w:lineRule="exact"/>
        <w:ind w:rightChars="-68" w:right="-134"/>
        <w:jc w:val="left"/>
        <w:rPr>
          <w:rFonts w:ascii="ＭＳ 明朝" w:eastAsia="ＭＳ 明朝" w:hAnsi="ＭＳ 明朝"/>
        </w:rPr>
      </w:pPr>
    </w:p>
    <w:p w14:paraId="65511826" w14:textId="1B06E7B6" w:rsidR="00E539B9" w:rsidRPr="00FA79DD" w:rsidRDefault="002D47ED" w:rsidP="002D596F">
      <w:pPr>
        <w:spacing w:line="280" w:lineRule="exact"/>
        <w:ind w:rightChars="-68" w:right="-134"/>
        <w:jc w:val="left"/>
        <w:rPr>
          <w:rFonts w:ascii="ＭＳ 明朝" w:eastAsia="ＭＳ 明朝" w:hAnsi="ＭＳ 明朝"/>
        </w:rPr>
      </w:pPr>
      <w:r>
        <w:rPr>
          <w:rFonts w:ascii="ＭＳ 明朝" w:eastAsia="ＭＳ 明朝" w:hAnsi="ＭＳ 明朝" w:hint="eastAsia"/>
        </w:rPr>
        <w:t>４</w:t>
      </w:r>
      <w:r w:rsidR="00BB7936" w:rsidRPr="00FA79DD">
        <w:rPr>
          <w:rFonts w:ascii="ＭＳ 明朝" w:eastAsia="ＭＳ 明朝" w:hAnsi="ＭＳ 明朝" w:hint="eastAsia"/>
        </w:rPr>
        <w:t xml:space="preserve">　</w:t>
      </w:r>
      <w:r w:rsidR="00715928" w:rsidRPr="00FA79DD">
        <w:rPr>
          <w:rFonts w:ascii="ＭＳ 明朝" w:eastAsia="ＭＳ 明朝" w:hAnsi="ＭＳ 明朝" w:hint="eastAsia"/>
        </w:rPr>
        <w:t>研修</w:t>
      </w:r>
      <w:r w:rsidR="00BB7936" w:rsidRPr="00FA79DD">
        <w:rPr>
          <w:rFonts w:ascii="ＭＳ 明朝" w:eastAsia="ＭＳ 明朝" w:hAnsi="ＭＳ 明朝" w:hint="eastAsia"/>
        </w:rPr>
        <w:t>定員</w:t>
      </w:r>
    </w:p>
    <w:p w14:paraId="73184D02" w14:textId="1E3C4811" w:rsidR="00BB7936" w:rsidRPr="00FA79DD" w:rsidRDefault="00BB7936"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北部研修：</w:t>
      </w:r>
      <w:r w:rsidR="00A6139B">
        <w:rPr>
          <w:rFonts w:ascii="ＭＳ 明朝" w:eastAsia="ＭＳ 明朝" w:hAnsi="ＭＳ 明朝" w:hint="eastAsia"/>
        </w:rPr>
        <w:t>約</w:t>
      </w:r>
      <w:r w:rsidR="00CC0799">
        <w:rPr>
          <w:rFonts w:ascii="ＭＳ 明朝" w:eastAsia="ＭＳ 明朝" w:hAnsi="ＭＳ 明朝" w:hint="eastAsia"/>
        </w:rPr>
        <w:t>８</w:t>
      </w:r>
      <w:bookmarkStart w:id="0" w:name="_GoBack"/>
      <w:bookmarkEnd w:id="0"/>
      <w:r w:rsidR="00CC0799">
        <w:rPr>
          <w:rFonts w:ascii="ＭＳ 明朝" w:eastAsia="ＭＳ 明朝" w:hAnsi="ＭＳ 明朝" w:hint="eastAsia"/>
        </w:rPr>
        <w:t>０</w:t>
      </w:r>
      <w:r w:rsidR="00601701" w:rsidRPr="00FA79DD">
        <w:rPr>
          <w:rFonts w:ascii="ＭＳ 明朝" w:eastAsia="ＭＳ 明朝" w:hAnsi="ＭＳ 明朝" w:hint="eastAsia"/>
        </w:rPr>
        <w:t>名</w:t>
      </w:r>
    </w:p>
    <w:p w14:paraId="064F4974" w14:textId="693C3270" w:rsidR="00BB7936" w:rsidRPr="00FA79DD" w:rsidRDefault="00BB7936"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南部研修：</w:t>
      </w:r>
      <w:r w:rsidR="00A6139B">
        <w:rPr>
          <w:rFonts w:ascii="ＭＳ 明朝" w:eastAsia="ＭＳ 明朝" w:hAnsi="ＭＳ 明朝" w:hint="eastAsia"/>
        </w:rPr>
        <w:t>約</w:t>
      </w:r>
      <w:r w:rsidR="00CC0799">
        <w:rPr>
          <w:rFonts w:ascii="ＭＳ 明朝" w:eastAsia="ＭＳ 明朝" w:hAnsi="ＭＳ 明朝" w:hint="eastAsia"/>
        </w:rPr>
        <w:t>２２</w:t>
      </w:r>
      <w:r w:rsidR="001F109D">
        <w:rPr>
          <w:rFonts w:ascii="ＭＳ 明朝" w:eastAsia="ＭＳ 明朝" w:hAnsi="ＭＳ 明朝" w:hint="eastAsia"/>
        </w:rPr>
        <w:t>０</w:t>
      </w:r>
      <w:r w:rsidR="00601701" w:rsidRPr="00FA79DD">
        <w:rPr>
          <w:rFonts w:ascii="ＭＳ 明朝" w:eastAsia="ＭＳ 明朝" w:hAnsi="ＭＳ 明朝" w:hint="eastAsia"/>
        </w:rPr>
        <w:t>名</w:t>
      </w:r>
    </w:p>
    <w:p w14:paraId="2AC1A735" w14:textId="77777777" w:rsidR="00BB7936" w:rsidRPr="00FA79DD" w:rsidRDefault="00BB7936" w:rsidP="002D596F">
      <w:pPr>
        <w:spacing w:line="280" w:lineRule="exact"/>
        <w:ind w:rightChars="-68" w:right="-134"/>
        <w:jc w:val="left"/>
        <w:rPr>
          <w:rFonts w:ascii="ＭＳ 明朝" w:eastAsia="ＭＳ 明朝" w:hAnsi="ＭＳ 明朝"/>
        </w:rPr>
      </w:pPr>
    </w:p>
    <w:p w14:paraId="62385B57" w14:textId="12394586" w:rsidR="00BB7936" w:rsidRPr="00FA79DD" w:rsidRDefault="002D47ED" w:rsidP="002D596F">
      <w:pPr>
        <w:spacing w:line="280" w:lineRule="exact"/>
        <w:ind w:rightChars="-68" w:right="-134"/>
        <w:jc w:val="left"/>
        <w:rPr>
          <w:rFonts w:ascii="ＭＳ 明朝" w:eastAsia="ＭＳ 明朝" w:hAnsi="ＭＳ 明朝"/>
        </w:rPr>
      </w:pPr>
      <w:r>
        <w:rPr>
          <w:rFonts w:ascii="ＭＳ 明朝" w:eastAsia="ＭＳ 明朝" w:hAnsi="ＭＳ 明朝" w:hint="eastAsia"/>
        </w:rPr>
        <w:t>５</w:t>
      </w:r>
      <w:r w:rsidR="00BB7936" w:rsidRPr="00FA79DD">
        <w:rPr>
          <w:rFonts w:ascii="ＭＳ 明朝" w:eastAsia="ＭＳ 明朝" w:hAnsi="ＭＳ 明朝" w:hint="eastAsia"/>
        </w:rPr>
        <w:t xml:space="preserve">　</w:t>
      </w:r>
      <w:r w:rsidR="00CE23C2" w:rsidRPr="00FA79DD">
        <w:rPr>
          <w:rFonts w:ascii="ＭＳ 明朝" w:eastAsia="ＭＳ 明朝" w:hAnsi="ＭＳ 明朝" w:hint="eastAsia"/>
        </w:rPr>
        <w:t>受講</w:t>
      </w:r>
      <w:r w:rsidR="00BB7936" w:rsidRPr="00FA79DD">
        <w:rPr>
          <w:rFonts w:ascii="ＭＳ 明朝" w:eastAsia="ＭＳ 明朝" w:hAnsi="ＭＳ 明朝" w:hint="eastAsia"/>
        </w:rPr>
        <w:t>申込</w:t>
      </w:r>
    </w:p>
    <w:p w14:paraId="27151690" w14:textId="7C727FA7" w:rsidR="00BB7936" w:rsidRPr="00FA79DD" w:rsidRDefault="00BB7936" w:rsidP="002D596F">
      <w:pPr>
        <w:spacing w:line="280" w:lineRule="exact"/>
        <w:ind w:left="197" w:rightChars="-68" w:right="-134" w:hangingChars="100" w:hanging="197"/>
        <w:jc w:val="left"/>
        <w:rPr>
          <w:rFonts w:ascii="ＭＳ 明朝" w:eastAsia="ＭＳ 明朝" w:hAnsi="ＭＳ 明朝"/>
        </w:rPr>
      </w:pPr>
      <w:r w:rsidRPr="00FA79DD">
        <w:rPr>
          <w:rFonts w:ascii="ＭＳ 明朝" w:eastAsia="ＭＳ 明朝" w:hAnsi="ＭＳ 明朝" w:hint="eastAsia"/>
        </w:rPr>
        <w:t xml:space="preserve">　　</w:t>
      </w:r>
      <w:r w:rsidR="00567ED4">
        <w:rPr>
          <w:rFonts w:ascii="ＭＳ 明朝" w:eastAsia="ＭＳ 明朝" w:hAnsi="ＭＳ 明朝" w:hint="eastAsia"/>
        </w:rPr>
        <w:t>別添３</w:t>
      </w:r>
      <w:r w:rsidR="00715928" w:rsidRPr="00FA79DD">
        <w:rPr>
          <w:rFonts w:ascii="ＭＳ 明朝" w:eastAsia="ＭＳ 明朝" w:hAnsi="ＭＳ 明朝" w:hint="eastAsia"/>
        </w:rPr>
        <w:t>の申込書</w:t>
      </w:r>
      <w:r w:rsidR="00534EA9">
        <w:rPr>
          <w:rFonts w:ascii="ＭＳ 明朝" w:eastAsia="ＭＳ 明朝" w:hAnsi="ＭＳ 明朝" w:hint="eastAsia"/>
        </w:rPr>
        <w:t>を</w:t>
      </w:r>
      <w:r w:rsidR="00CE23C2" w:rsidRPr="00FA79DD">
        <w:rPr>
          <w:rFonts w:ascii="ＭＳ 明朝" w:eastAsia="ＭＳ 明朝" w:hAnsi="ＭＳ 明朝" w:hint="eastAsia"/>
        </w:rPr>
        <w:t>各市町村防災担当課</w:t>
      </w:r>
      <w:r w:rsidR="002D47ED">
        <w:rPr>
          <w:rFonts w:ascii="ＭＳ 明朝" w:eastAsia="ＭＳ 明朝" w:hAnsi="ＭＳ 明朝" w:hint="eastAsia"/>
        </w:rPr>
        <w:t>へ</w:t>
      </w:r>
      <w:r w:rsidR="00CE23C2" w:rsidRPr="00FA79DD">
        <w:rPr>
          <w:rFonts w:ascii="ＭＳ 明朝" w:eastAsia="ＭＳ 明朝" w:hAnsi="ＭＳ 明朝" w:hint="eastAsia"/>
        </w:rPr>
        <w:t>提出して下さい。</w:t>
      </w:r>
      <w:r w:rsidR="00715928" w:rsidRPr="00FA79DD">
        <w:rPr>
          <w:rFonts w:ascii="ＭＳ 明朝" w:eastAsia="ＭＳ 明朝" w:hAnsi="ＭＳ 明朝" w:hint="eastAsia"/>
        </w:rPr>
        <w:t>（メール・ＦＡＸ不可）</w:t>
      </w:r>
    </w:p>
    <w:p w14:paraId="6F0F52C0" w14:textId="77777777" w:rsidR="00CE23C2" w:rsidRPr="00FA79DD" w:rsidRDefault="00CE23C2" w:rsidP="002D596F">
      <w:pPr>
        <w:spacing w:line="280" w:lineRule="exact"/>
        <w:ind w:left="197" w:rightChars="-68" w:right="-134" w:hangingChars="100" w:hanging="197"/>
        <w:jc w:val="left"/>
        <w:rPr>
          <w:rFonts w:ascii="ＭＳ 明朝" w:eastAsia="ＭＳ 明朝" w:hAnsi="ＭＳ 明朝"/>
        </w:rPr>
      </w:pPr>
    </w:p>
    <w:p w14:paraId="39E671AF" w14:textId="64D02DFF" w:rsidR="006E04B1" w:rsidRPr="00FA79DD" w:rsidRDefault="002D47ED" w:rsidP="002D596F">
      <w:pPr>
        <w:spacing w:line="280" w:lineRule="exact"/>
        <w:ind w:left="197" w:rightChars="-68" w:right="-134" w:hangingChars="100" w:hanging="197"/>
        <w:jc w:val="left"/>
        <w:rPr>
          <w:rFonts w:ascii="ＭＳ 明朝" w:eastAsia="ＭＳ 明朝" w:hAnsi="ＭＳ 明朝"/>
        </w:rPr>
      </w:pPr>
      <w:r>
        <w:rPr>
          <w:rFonts w:ascii="ＭＳ 明朝" w:eastAsia="ＭＳ 明朝" w:hAnsi="ＭＳ 明朝" w:hint="eastAsia"/>
        </w:rPr>
        <w:t>６</w:t>
      </w:r>
      <w:r w:rsidR="006E04B1" w:rsidRPr="00FA79DD">
        <w:rPr>
          <w:rFonts w:ascii="ＭＳ 明朝" w:eastAsia="ＭＳ 明朝" w:hAnsi="ＭＳ 明朝" w:hint="eastAsia"/>
        </w:rPr>
        <w:t xml:space="preserve">　受講決定</w:t>
      </w:r>
    </w:p>
    <w:p w14:paraId="0D21E23D" w14:textId="77A235CF" w:rsidR="002D47ED" w:rsidRDefault="006E04B1" w:rsidP="002D47ED">
      <w:pPr>
        <w:spacing w:line="280" w:lineRule="exact"/>
        <w:ind w:left="197" w:rightChars="-68" w:right="-134" w:hangingChars="100" w:hanging="197"/>
        <w:jc w:val="left"/>
        <w:rPr>
          <w:rFonts w:ascii="ＭＳ 明朝" w:eastAsia="ＭＳ 明朝" w:hAnsi="ＭＳ 明朝"/>
        </w:rPr>
      </w:pPr>
      <w:r w:rsidRPr="00FA79DD">
        <w:rPr>
          <w:rFonts w:ascii="ＭＳ 明朝" w:eastAsia="ＭＳ 明朝" w:hAnsi="ＭＳ 明朝" w:hint="eastAsia"/>
        </w:rPr>
        <w:t xml:space="preserve">　　各市町村防災担当課を通じて</w:t>
      </w:r>
      <w:r w:rsidR="00E0687C">
        <w:rPr>
          <w:rFonts w:ascii="ＭＳ 明朝" w:eastAsia="ＭＳ 明朝" w:hAnsi="ＭＳ 明朝" w:hint="eastAsia"/>
        </w:rPr>
        <w:t>、</w:t>
      </w:r>
      <w:r w:rsidR="001F4570">
        <w:rPr>
          <w:rFonts w:ascii="ＭＳ 明朝" w:eastAsia="ＭＳ 明朝" w:hAnsi="ＭＳ 明朝" w:hint="eastAsia"/>
        </w:rPr>
        <w:t>受講者本人</w:t>
      </w:r>
      <w:r w:rsidR="00E0687C">
        <w:rPr>
          <w:rFonts w:ascii="ＭＳ 明朝" w:eastAsia="ＭＳ 明朝" w:hAnsi="ＭＳ 明朝" w:hint="eastAsia"/>
        </w:rPr>
        <w:t>に</w:t>
      </w:r>
      <w:r w:rsidRPr="00FA79DD">
        <w:rPr>
          <w:rFonts w:ascii="ＭＳ 明朝" w:eastAsia="ＭＳ 明朝" w:hAnsi="ＭＳ 明朝" w:hint="eastAsia"/>
        </w:rPr>
        <w:t>お知らせします。</w:t>
      </w:r>
    </w:p>
    <w:p w14:paraId="219B0A14" w14:textId="2490B1AE" w:rsidR="002D47ED" w:rsidRDefault="002D47ED" w:rsidP="002D596F">
      <w:pPr>
        <w:spacing w:line="280" w:lineRule="exact"/>
        <w:ind w:left="197" w:rightChars="-68" w:right="-134" w:hangingChars="100" w:hanging="197"/>
        <w:jc w:val="left"/>
        <w:rPr>
          <w:rFonts w:ascii="ＭＳ 明朝" w:eastAsia="ＭＳ 明朝" w:hAnsi="ＭＳ 明朝"/>
        </w:rPr>
      </w:pPr>
    </w:p>
    <w:p w14:paraId="5DFD21FF" w14:textId="530E1FE8" w:rsidR="001B13BA" w:rsidRDefault="001B13BA" w:rsidP="002D596F">
      <w:pPr>
        <w:spacing w:line="280" w:lineRule="exact"/>
        <w:ind w:left="197" w:rightChars="-68" w:right="-134" w:hangingChars="100" w:hanging="197"/>
        <w:jc w:val="left"/>
        <w:rPr>
          <w:rFonts w:ascii="ＭＳ 明朝" w:eastAsia="ＭＳ 明朝" w:hAnsi="ＭＳ 明朝"/>
        </w:rPr>
      </w:pPr>
    </w:p>
    <w:p w14:paraId="5FEAF32D" w14:textId="77777777" w:rsidR="001B13BA" w:rsidRDefault="001B13BA" w:rsidP="002D596F">
      <w:pPr>
        <w:spacing w:line="280" w:lineRule="exact"/>
        <w:ind w:left="197" w:rightChars="-68" w:right="-134" w:hangingChars="100" w:hanging="197"/>
        <w:jc w:val="left"/>
        <w:rPr>
          <w:rFonts w:ascii="ＭＳ 明朝" w:eastAsia="ＭＳ 明朝" w:hAnsi="ＭＳ 明朝"/>
        </w:rPr>
      </w:pPr>
    </w:p>
    <w:p w14:paraId="68188356" w14:textId="7E676B97" w:rsidR="00CE23C2" w:rsidRPr="00FA79DD" w:rsidRDefault="002D47ED" w:rsidP="002D596F">
      <w:pPr>
        <w:spacing w:line="280" w:lineRule="exact"/>
        <w:ind w:left="197" w:rightChars="-68" w:right="-134" w:hangingChars="100" w:hanging="197"/>
        <w:jc w:val="left"/>
        <w:rPr>
          <w:rFonts w:ascii="ＭＳ 明朝" w:eastAsia="ＭＳ 明朝" w:hAnsi="ＭＳ 明朝"/>
        </w:rPr>
      </w:pPr>
      <w:r>
        <w:rPr>
          <w:rFonts w:ascii="ＭＳ 明朝" w:eastAsia="ＭＳ 明朝" w:hAnsi="ＭＳ 明朝" w:hint="eastAsia"/>
        </w:rPr>
        <w:lastRenderedPageBreak/>
        <w:t>７</w:t>
      </w:r>
      <w:r w:rsidR="00CE23C2" w:rsidRPr="00FA79DD">
        <w:rPr>
          <w:rFonts w:ascii="ＭＳ 明朝" w:eastAsia="ＭＳ 明朝" w:hAnsi="ＭＳ 明朝" w:hint="eastAsia"/>
        </w:rPr>
        <w:t xml:space="preserve">　受講</w:t>
      </w:r>
      <w:r w:rsidR="00162F5B" w:rsidRPr="00FA79DD">
        <w:rPr>
          <w:rFonts w:ascii="ＭＳ 明朝" w:eastAsia="ＭＳ 明朝" w:hAnsi="ＭＳ 明朝" w:hint="eastAsia"/>
        </w:rPr>
        <w:t>案内</w:t>
      </w:r>
    </w:p>
    <w:p w14:paraId="0F737008" w14:textId="67E9EF34" w:rsidR="00CE23C2" w:rsidRPr="00FA79DD" w:rsidRDefault="006E04B1" w:rsidP="002D596F">
      <w:pPr>
        <w:spacing w:line="280" w:lineRule="exact"/>
        <w:ind w:leftChars="100" w:left="197" w:rightChars="-68" w:right="-134" w:firstLineChars="100" w:firstLine="197"/>
        <w:jc w:val="left"/>
        <w:rPr>
          <w:rFonts w:ascii="ＭＳ 明朝" w:eastAsia="ＭＳ 明朝" w:hAnsi="ＭＳ 明朝"/>
        </w:rPr>
      </w:pPr>
      <w:r w:rsidRPr="00FA79DD">
        <w:rPr>
          <w:rFonts w:ascii="ＭＳ 明朝" w:eastAsia="ＭＳ 明朝" w:hAnsi="ＭＳ 明朝" w:hint="eastAsia"/>
        </w:rPr>
        <w:t>京都府危機管理部</w:t>
      </w:r>
      <w:r w:rsidR="00CC0799">
        <w:rPr>
          <w:rFonts w:ascii="ＭＳ 明朝" w:eastAsia="ＭＳ 明朝" w:hAnsi="ＭＳ 明朝" w:hint="eastAsia"/>
        </w:rPr>
        <w:t>危機管理総務課</w:t>
      </w:r>
      <w:r w:rsidRPr="00FA79DD">
        <w:rPr>
          <w:rFonts w:ascii="ＭＳ 明朝" w:eastAsia="ＭＳ 明朝" w:hAnsi="ＭＳ 明朝" w:hint="eastAsia"/>
        </w:rPr>
        <w:t>から、</w:t>
      </w:r>
      <w:r w:rsidR="00CE23C2" w:rsidRPr="00FA79DD">
        <w:rPr>
          <w:rFonts w:ascii="ＭＳ 明朝" w:eastAsia="ＭＳ 明朝" w:hAnsi="ＭＳ 明朝" w:hint="eastAsia"/>
        </w:rPr>
        <w:t>受講者全員に受講案内</w:t>
      </w:r>
      <w:r w:rsidR="00A55F67" w:rsidRPr="00FA79DD">
        <w:rPr>
          <w:rFonts w:ascii="ＭＳ 明朝" w:eastAsia="ＭＳ 明朝" w:hAnsi="ＭＳ 明朝" w:hint="eastAsia"/>
        </w:rPr>
        <w:t>、防災士教本（テキスト）</w:t>
      </w:r>
      <w:r w:rsidRPr="00FA79DD">
        <w:rPr>
          <w:rFonts w:ascii="ＭＳ 明朝" w:eastAsia="ＭＳ 明朝" w:hAnsi="ＭＳ 明朝" w:hint="eastAsia"/>
        </w:rPr>
        <w:t>、履修確認レポート</w:t>
      </w:r>
      <w:r w:rsidR="00A55F67" w:rsidRPr="00FA79DD">
        <w:rPr>
          <w:rFonts w:ascii="ＭＳ 明朝" w:eastAsia="ＭＳ 明朝" w:hAnsi="ＭＳ 明朝" w:hint="eastAsia"/>
        </w:rPr>
        <w:t>及び</w:t>
      </w:r>
      <w:r w:rsidR="00D86DA7" w:rsidRPr="00D86DA7">
        <w:rPr>
          <w:rFonts w:ascii="ＭＳ 明朝" w:eastAsia="ＭＳ 明朝" w:hAnsi="ＭＳ 明朝" w:hint="eastAsia"/>
        </w:rPr>
        <w:t>防災士資格試験受験料</w:t>
      </w:r>
      <w:r w:rsidR="00D86DA7">
        <w:rPr>
          <w:rFonts w:ascii="ＭＳ 明朝" w:eastAsia="ＭＳ 明朝" w:hAnsi="ＭＳ 明朝" w:hint="eastAsia"/>
        </w:rPr>
        <w:t>の</w:t>
      </w:r>
      <w:r w:rsidR="00CE23C2" w:rsidRPr="00FA79DD">
        <w:rPr>
          <w:rFonts w:ascii="ＭＳ 明朝" w:eastAsia="ＭＳ 明朝" w:hAnsi="ＭＳ 明朝" w:hint="eastAsia"/>
        </w:rPr>
        <w:t>納入通知書を送付しますので、</w:t>
      </w:r>
      <w:r w:rsidR="00D86DA7">
        <w:rPr>
          <w:rFonts w:ascii="ＭＳ 明朝" w:eastAsia="ＭＳ 明朝" w:hAnsi="ＭＳ 明朝" w:hint="eastAsia"/>
          <w:u w:val="single"/>
        </w:rPr>
        <w:t>納入</w:t>
      </w:r>
      <w:r w:rsidR="00CE23C2" w:rsidRPr="00FA79DD">
        <w:rPr>
          <w:rFonts w:ascii="ＭＳ 明朝" w:eastAsia="ＭＳ 明朝" w:hAnsi="ＭＳ 明朝" w:hint="eastAsia"/>
          <w:u w:val="single"/>
        </w:rPr>
        <w:t>期日までに受講費用を納付</w:t>
      </w:r>
      <w:r w:rsidR="00CE23C2" w:rsidRPr="00FA79DD">
        <w:rPr>
          <w:rFonts w:ascii="ＭＳ 明朝" w:eastAsia="ＭＳ 明朝" w:hAnsi="ＭＳ 明朝" w:hint="eastAsia"/>
        </w:rPr>
        <w:t>して下さい。</w:t>
      </w:r>
    </w:p>
    <w:p w14:paraId="5A9DAB10" w14:textId="77777777" w:rsidR="00683C90" w:rsidRPr="00FA79DD" w:rsidRDefault="00683C90" w:rsidP="002D596F">
      <w:pPr>
        <w:spacing w:line="280" w:lineRule="exact"/>
        <w:ind w:left="394" w:rightChars="-68" w:right="-134" w:hangingChars="200" w:hanging="394"/>
        <w:jc w:val="left"/>
        <w:rPr>
          <w:rFonts w:ascii="ＭＳ 明朝" w:eastAsia="ＭＳ 明朝" w:hAnsi="ＭＳ 明朝"/>
        </w:rPr>
      </w:pPr>
    </w:p>
    <w:p w14:paraId="6DB85B94" w14:textId="2E609979" w:rsidR="00162F5B" w:rsidRPr="00FA79DD" w:rsidRDefault="002D47ED" w:rsidP="002D596F">
      <w:pPr>
        <w:spacing w:line="280" w:lineRule="exact"/>
        <w:ind w:left="394" w:rightChars="-68" w:right="-134" w:hangingChars="200" w:hanging="394"/>
        <w:jc w:val="left"/>
        <w:rPr>
          <w:rFonts w:ascii="ＭＳ 明朝" w:eastAsia="ＭＳ 明朝" w:hAnsi="ＭＳ 明朝"/>
        </w:rPr>
      </w:pPr>
      <w:r>
        <w:rPr>
          <w:rFonts w:ascii="ＭＳ 明朝" w:eastAsia="ＭＳ 明朝" w:hAnsi="ＭＳ 明朝" w:hint="eastAsia"/>
        </w:rPr>
        <w:t>８</w:t>
      </w:r>
      <w:r w:rsidR="00162F5B" w:rsidRPr="00FA79DD">
        <w:rPr>
          <w:rFonts w:ascii="ＭＳ 明朝" w:eastAsia="ＭＳ 明朝" w:hAnsi="ＭＳ 明朝" w:hint="eastAsia"/>
        </w:rPr>
        <w:t xml:space="preserve">　受講費用　</w:t>
      </w:r>
    </w:p>
    <w:p w14:paraId="549E23A4" w14:textId="77777777" w:rsidR="00CE23C2" w:rsidRPr="00FA79DD" w:rsidRDefault="00162F5B"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 xml:space="preserve">　　8,000円</w:t>
      </w:r>
      <w:r w:rsidR="00A55F67" w:rsidRPr="00FA79DD">
        <w:rPr>
          <w:rFonts w:ascii="ＭＳ 明朝" w:eastAsia="ＭＳ 明朝" w:hAnsi="ＭＳ 明朝" w:hint="eastAsia"/>
        </w:rPr>
        <w:t>（消費税込金額）</w:t>
      </w:r>
      <w:r w:rsidRPr="00FA79DD">
        <w:rPr>
          <w:rFonts w:ascii="ＭＳ 明朝" w:eastAsia="ＭＳ 明朝" w:hAnsi="ＭＳ 明朝" w:hint="eastAsia"/>
        </w:rPr>
        <w:t xml:space="preserve">　【内訳】</w:t>
      </w:r>
      <w:r w:rsidRPr="00FA79DD">
        <w:rPr>
          <w:rFonts w:ascii="ＭＳ 明朝" w:eastAsia="ＭＳ 明朝" w:hAnsi="ＭＳ 明朝" w:hint="eastAsia"/>
          <w:szCs w:val="32"/>
        </w:rPr>
        <w:t xml:space="preserve"> </w:t>
      </w:r>
      <w:r w:rsidRPr="00FA79DD">
        <w:rPr>
          <w:rFonts w:ascii="ＭＳ 明朝" w:eastAsia="ＭＳ 明朝" w:hAnsi="ＭＳ 明朝" w:hint="eastAsia"/>
        </w:rPr>
        <w:t>①防災士資格試験受験料･･･3,000円</w:t>
      </w:r>
    </w:p>
    <w:p w14:paraId="51CA338D" w14:textId="77777777" w:rsidR="00162F5B" w:rsidRPr="00FA79DD" w:rsidRDefault="00162F5B"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 xml:space="preserve">　　　　　</w:t>
      </w:r>
      <w:r w:rsidRPr="00FA79DD">
        <w:rPr>
          <w:rFonts w:ascii="ＭＳ 明朝" w:eastAsia="ＭＳ 明朝" w:hAnsi="ＭＳ 明朝" w:hint="eastAsia"/>
          <w:sz w:val="22"/>
          <w:szCs w:val="24"/>
        </w:rPr>
        <w:t xml:space="preserve">　　</w:t>
      </w:r>
      <w:r w:rsidRPr="00FA79DD">
        <w:rPr>
          <w:rFonts w:ascii="ＭＳ 明朝" w:eastAsia="ＭＳ 明朝" w:hAnsi="ＭＳ 明朝" w:hint="eastAsia"/>
        </w:rPr>
        <w:t xml:space="preserve">　</w:t>
      </w:r>
      <w:r w:rsidRPr="00FA79DD">
        <w:rPr>
          <w:rFonts w:ascii="ＭＳ 明朝" w:eastAsia="ＭＳ 明朝" w:hAnsi="ＭＳ 明朝" w:hint="eastAsia"/>
          <w:sz w:val="20"/>
          <w:szCs w:val="21"/>
        </w:rPr>
        <w:t xml:space="preserve">　</w:t>
      </w:r>
      <w:r w:rsidRPr="00FA79DD">
        <w:rPr>
          <w:rFonts w:ascii="ＭＳ 明朝" w:eastAsia="ＭＳ 明朝" w:hAnsi="ＭＳ 明朝" w:hint="eastAsia"/>
          <w:sz w:val="16"/>
          <w:szCs w:val="18"/>
        </w:rPr>
        <w:t xml:space="preserve">　　</w:t>
      </w:r>
      <w:r w:rsidR="00A55F67" w:rsidRPr="00FA79DD">
        <w:rPr>
          <w:rFonts w:ascii="ＭＳ 明朝" w:eastAsia="ＭＳ 明朝" w:hAnsi="ＭＳ 明朝" w:hint="eastAsia"/>
          <w:sz w:val="16"/>
          <w:szCs w:val="18"/>
        </w:rPr>
        <w:t xml:space="preserve">　　　　　　　　　　　</w:t>
      </w:r>
      <w:r w:rsidRPr="00FA79DD">
        <w:rPr>
          <w:rFonts w:ascii="ＭＳ 明朝" w:eastAsia="ＭＳ 明朝" w:hAnsi="ＭＳ 明朝" w:hint="eastAsia"/>
          <w:sz w:val="20"/>
          <w:szCs w:val="21"/>
        </w:rPr>
        <w:t xml:space="preserve"> </w:t>
      </w:r>
      <w:r w:rsidRPr="00FA79DD">
        <w:rPr>
          <w:rFonts w:ascii="ＭＳ 明朝" w:eastAsia="ＭＳ 明朝" w:hAnsi="ＭＳ 明朝" w:hint="eastAsia"/>
        </w:rPr>
        <w:t>②防災士認証登録料　　･･･5,000円</w:t>
      </w:r>
    </w:p>
    <w:p w14:paraId="5528946B" w14:textId="3B4F9DB7" w:rsidR="00162F5B" w:rsidRPr="00FA79DD" w:rsidRDefault="00162F5B"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 xml:space="preserve">（1） </w:t>
      </w:r>
      <w:r w:rsidR="00A55F67" w:rsidRPr="00FA79DD">
        <w:rPr>
          <w:rFonts w:ascii="ＭＳ 明朝" w:eastAsia="ＭＳ 明朝" w:hAnsi="ＭＳ 明朝" w:hint="eastAsia"/>
        </w:rPr>
        <w:t>「①防災士資格試験受験料」は、</w:t>
      </w:r>
      <w:r w:rsidR="00A55F67" w:rsidRPr="00FA79DD">
        <w:rPr>
          <w:rFonts w:ascii="ＭＳ 明朝" w:eastAsia="ＭＳ 明朝" w:hAnsi="ＭＳ 明朝" w:hint="eastAsia"/>
          <w:u w:val="single"/>
        </w:rPr>
        <w:t>研修を欠席</w:t>
      </w:r>
      <w:r w:rsidR="00D86DA7">
        <w:rPr>
          <w:rFonts w:ascii="ＭＳ 明朝" w:eastAsia="ＭＳ 明朝" w:hAnsi="ＭＳ 明朝" w:hint="eastAsia"/>
          <w:u w:val="single"/>
        </w:rPr>
        <w:t>された</w:t>
      </w:r>
      <w:r w:rsidR="00A55F67" w:rsidRPr="00FA79DD">
        <w:rPr>
          <w:rFonts w:ascii="ＭＳ 明朝" w:eastAsia="ＭＳ 明朝" w:hAnsi="ＭＳ 明朝" w:hint="eastAsia"/>
          <w:u w:val="single"/>
        </w:rPr>
        <w:t>場合</w:t>
      </w:r>
      <w:r w:rsidR="00D86DA7">
        <w:rPr>
          <w:rFonts w:ascii="ＭＳ 明朝" w:eastAsia="ＭＳ 明朝" w:hAnsi="ＭＳ 明朝" w:hint="eastAsia"/>
          <w:u w:val="single"/>
        </w:rPr>
        <w:t>の</w:t>
      </w:r>
      <w:r w:rsidR="00A55F67" w:rsidRPr="00FA79DD">
        <w:rPr>
          <w:rFonts w:ascii="ＭＳ 明朝" w:eastAsia="ＭＳ 明朝" w:hAnsi="ＭＳ 明朝" w:hint="eastAsia"/>
          <w:u w:val="single"/>
        </w:rPr>
        <w:t>返還</w:t>
      </w:r>
      <w:r w:rsidR="00D86DA7">
        <w:rPr>
          <w:rFonts w:ascii="ＭＳ 明朝" w:eastAsia="ＭＳ 明朝" w:hAnsi="ＭＳ 明朝" w:hint="eastAsia"/>
          <w:u w:val="single"/>
        </w:rPr>
        <w:t>は</w:t>
      </w:r>
      <w:r w:rsidR="00A55F67" w:rsidRPr="00FA79DD">
        <w:rPr>
          <w:rFonts w:ascii="ＭＳ 明朝" w:eastAsia="ＭＳ 明朝" w:hAnsi="ＭＳ 明朝" w:hint="eastAsia"/>
          <w:u w:val="single"/>
        </w:rPr>
        <w:t>できません。</w:t>
      </w:r>
      <w:r w:rsidRPr="00FA79DD">
        <w:rPr>
          <w:rFonts w:ascii="ＭＳ 明朝" w:eastAsia="ＭＳ 明朝" w:hAnsi="ＭＳ 明朝" w:hint="eastAsia"/>
        </w:rPr>
        <w:t xml:space="preserve">　 　　　　　　　　</w:t>
      </w:r>
    </w:p>
    <w:p w14:paraId="10D2B1CD" w14:textId="49A62B7B" w:rsidR="00E539B9" w:rsidRPr="00FA79DD" w:rsidRDefault="00A55F67" w:rsidP="007074C1">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（2） 「②防災士認証登録料」は、</w:t>
      </w:r>
      <w:r w:rsidR="00F65122">
        <w:rPr>
          <w:rFonts w:ascii="ＭＳ 明朝" w:eastAsia="ＭＳ 明朝" w:hAnsi="ＭＳ 明朝" w:hint="eastAsia"/>
        </w:rPr>
        <w:t>研修２日目の</w:t>
      </w:r>
      <w:r w:rsidRPr="00FA79DD">
        <w:rPr>
          <w:rFonts w:ascii="ＭＳ 明朝" w:eastAsia="ＭＳ 明朝" w:hAnsi="ＭＳ 明朝" w:hint="eastAsia"/>
        </w:rPr>
        <w:t>防災士資格試験に</w:t>
      </w:r>
      <w:r w:rsidR="002D47ED">
        <w:rPr>
          <w:rFonts w:ascii="ＭＳ 明朝" w:eastAsia="ＭＳ 明朝" w:hAnsi="ＭＳ 明朝" w:hint="eastAsia"/>
        </w:rPr>
        <w:t>合格された方のみ</w:t>
      </w:r>
      <w:r w:rsidR="007074C1">
        <w:rPr>
          <w:rFonts w:ascii="ＭＳ 明朝" w:eastAsia="ＭＳ 明朝" w:hAnsi="ＭＳ 明朝" w:hint="eastAsia"/>
        </w:rPr>
        <w:t>に</w:t>
      </w:r>
      <w:r w:rsidR="00D86DA7" w:rsidRPr="00D86DA7">
        <w:rPr>
          <w:rFonts w:ascii="ＭＳ 明朝" w:eastAsia="ＭＳ 明朝" w:hAnsi="ＭＳ 明朝" w:hint="eastAsia"/>
        </w:rPr>
        <w:t>納入通知書</w:t>
      </w:r>
      <w:r w:rsidR="002D47ED">
        <w:rPr>
          <w:rFonts w:ascii="ＭＳ 明朝" w:eastAsia="ＭＳ 明朝" w:hAnsi="ＭＳ 明朝" w:hint="eastAsia"/>
        </w:rPr>
        <w:t>を送付します</w:t>
      </w:r>
      <w:r w:rsidRPr="00FA79DD">
        <w:rPr>
          <w:rFonts w:ascii="ＭＳ 明朝" w:eastAsia="ＭＳ 明朝" w:hAnsi="ＭＳ 明朝" w:hint="eastAsia"/>
        </w:rPr>
        <w:t>。</w:t>
      </w:r>
    </w:p>
    <w:p w14:paraId="7DFBD2A5" w14:textId="77777777" w:rsidR="00AE193D" w:rsidRPr="00FA79DD" w:rsidRDefault="00AE193D" w:rsidP="002D596F">
      <w:pPr>
        <w:spacing w:line="280" w:lineRule="exact"/>
        <w:ind w:left="394" w:rightChars="-68" w:right="-134" w:hangingChars="200" w:hanging="394"/>
        <w:jc w:val="left"/>
        <w:rPr>
          <w:rFonts w:ascii="ＭＳ 明朝" w:eastAsia="ＭＳ 明朝" w:hAnsi="ＭＳ 明朝"/>
        </w:rPr>
      </w:pPr>
    </w:p>
    <w:p w14:paraId="40CD0797" w14:textId="3D005C88" w:rsidR="00AE193D" w:rsidRPr="00FA79DD" w:rsidRDefault="002D47ED" w:rsidP="002D596F">
      <w:pPr>
        <w:spacing w:line="280" w:lineRule="exact"/>
        <w:ind w:left="394" w:rightChars="-68" w:right="-134" w:hangingChars="200" w:hanging="394"/>
        <w:jc w:val="left"/>
        <w:rPr>
          <w:rFonts w:ascii="ＭＳ 明朝" w:eastAsia="ＭＳ 明朝" w:hAnsi="ＭＳ 明朝"/>
        </w:rPr>
      </w:pPr>
      <w:r>
        <w:rPr>
          <w:rFonts w:ascii="ＭＳ 明朝" w:eastAsia="ＭＳ 明朝" w:hAnsi="ＭＳ 明朝" w:hint="eastAsia"/>
        </w:rPr>
        <w:t>９</w:t>
      </w:r>
      <w:r w:rsidR="00AE193D" w:rsidRPr="00FA79DD">
        <w:rPr>
          <w:rFonts w:ascii="ＭＳ 明朝" w:eastAsia="ＭＳ 明朝" w:hAnsi="ＭＳ 明朝" w:hint="eastAsia"/>
        </w:rPr>
        <w:t xml:space="preserve">　防災士資格取得試験</w:t>
      </w:r>
    </w:p>
    <w:p w14:paraId="14A90B3E" w14:textId="089B7605" w:rsidR="00AE193D" w:rsidRPr="00FA79DD" w:rsidRDefault="00AE193D" w:rsidP="002D596F">
      <w:pPr>
        <w:spacing w:line="280" w:lineRule="exact"/>
        <w:ind w:left="850" w:rightChars="-68" w:right="-134" w:hangingChars="431" w:hanging="850"/>
        <w:jc w:val="left"/>
        <w:rPr>
          <w:rFonts w:ascii="ＭＳ 明朝" w:eastAsia="ＭＳ 明朝" w:hAnsi="ＭＳ 明朝"/>
        </w:rPr>
      </w:pPr>
      <w:r w:rsidRPr="00FA79DD">
        <w:rPr>
          <w:rFonts w:ascii="ＭＳ 明朝" w:eastAsia="ＭＳ 明朝" w:hAnsi="ＭＳ 明朝" w:hint="eastAsia"/>
        </w:rPr>
        <w:t>（1）</w:t>
      </w:r>
      <w:r w:rsidR="00C54BBF" w:rsidRPr="00FA79DD">
        <w:rPr>
          <w:rFonts w:ascii="ＭＳ 明朝" w:eastAsia="ＭＳ 明朝" w:hAnsi="ＭＳ 明朝" w:hint="eastAsia"/>
        </w:rPr>
        <w:t xml:space="preserve"> </w:t>
      </w:r>
      <w:r w:rsidR="00F65122">
        <w:rPr>
          <w:rFonts w:ascii="ＭＳ 明朝" w:eastAsia="ＭＳ 明朝" w:hAnsi="ＭＳ 明朝" w:hint="eastAsia"/>
        </w:rPr>
        <w:t>研修２日目</w:t>
      </w:r>
      <w:r w:rsidR="002D47ED">
        <w:rPr>
          <w:rFonts w:ascii="ＭＳ 明朝" w:eastAsia="ＭＳ 明朝" w:hAnsi="ＭＳ 明朝" w:hint="eastAsia"/>
        </w:rPr>
        <w:t>の研修終了後</w:t>
      </w:r>
      <w:r w:rsidR="00F65122">
        <w:rPr>
          <w:rFonts w:ascii="ＭＳ 明朝" w:eastAsia="ＭＳ 明朝" w:hAnsi="ＭＳ 明朝" w:hint="eastAsia"/>
        </w:rPr>
        <w:t>に</w:t>
      </w:r>
      <w:r w:rsidR="00BD3299" w:rsidRPr="00FA79DD">
        <w:rPr>
          <w:rFonts w:ascii="ＭＳ 明朝" w:eastAsia="ＭＳ 明朝" w:hAnsi="ＭＳ 明朝" w:hint="eastAsia"/>
        </w:rPr>
        <w:t>、日本防災士機構による「防災士資格取得試験」を実施します。</w:t>
      </w:r>
    </w:p>
    <w:p w14:paraId="342105C4" w14:textId="29BE7311" w:rsidR="00BD3299" w:rsidRPr="00FA79DD" w:rsidRDefault="00BD3299"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（2）</w:t>
      </w:r>
      <w:r w:rsidR="00C54BBF" w:rsidRPr="00FA79DD">
        <w:rPr>
          <w:rFonts w:ascii="ＭＳ 明朝" w:eastAsia="ＭＳ 明朝" w:hAnsi="ＭＳ 明朝" w:hint="eastAsia"/>
        </w:rPr>
        <w:t xml:space="preserve"> </w:t>
      </w:r>
      <w:r w:rsidRPr="00FA79DD">
        <w:rPr>
          <w:rFonts w:ascii="ＭＳ 明朝" w:eastAsia="ＭＳ 明朝" w:hAnsi="ＭＳ 明朝" w:hint="eastAsia"/>
        </w:rPr>
        <w:t>防災士資格取得試験の受験資格を満たすためには、</w:t>
      </w:r>
      <w:r w:rsidR="00C16641">
        <w:rPr>
          <w:rFonts w:ascii="ＭＳ 明朝" w:eastAsia="ＭＳ 明朝" w:hAnsi="ＭＳ 明朝" w:hint="eastAsia"/>
        </w:rPr>
        <w:t>研修</w:t>
      </w:r>
      <w:r w:rsidR="00534EA9">
        <w:rPr>
          <w:rFonts w:ascii="ＭＳ 明朝" w:eastAsia="ＭＳ 明朝" w:hAnsi="ＭＳ 明朝" w:hint="eastAsia"/>
        </w:rPr>
        <w:t>開始</w:t>
      </w:r>
      <w:r w:rsidR="00C16641">
        <w:rPr>
          <w:rFonts w:ascii="ＭＳ 明朝" w:eastAsia="ＭＳ 明朝" w:hAnsi="ＭＳ 明朝" w:hint="eastAsia"/>
        </w:rPr>
        <w:t>までに履修確認レポートを</w:t>
      </w:r>
      <w:r w:rsidR="00B431DF">
        <w:rPr>
          <w:rFonts w:ascii="ＭＳ 明朝" w:eastAsia="ＭＳ 明朝" w:hAnsi="ＭＳ 明朝" w:hint="eastAsia"/>
        </w:rPr>
        <w:t>受付に</w:t>
      </w:r>
      <w:r w:rsidR="00C16641">
        <w:rPr>
          <w:rFonts w:ascii="ＭＳ 明朝" w:eastAsia="ＭＳ 明朝" w:hAnsi="ＭＳ 明朝" w:hint="eastAsia"/>
        </w:rPr>
        <w:t>提出し、２</w:t>
      </w:r>
      <w:r w:rsidRPr="00FA79DD">
        <w:rPr>
          <w:rFonts w:ascii="ＭＳ 明朝" w:eastAsia="ＭＳ 明朝" w:hAnsi="ＭＳ 明朝" w:hint="eastAsia"/>
        </w:rPr>
        <w:t>日間の</w:t>
      </w:r>
      <w:r w:rsidR="00534EA9">
        <w:rPr>
          <w:rFonts w:ascii="ＭＳ 明朝" w:eastAsia="ＭＳ 明朝" w:hAnsi="ＭＳ 明朝" w:hint="eastAsia"/>
        </w:rPr>
        <w:t>研修</w:t>
      </w:r>
      <w:r w:rsidRPr="00FA79DD">
        <w:rPr>
          <w:rFonts w:ascii="ＭＳ 明朝" w:eastAsia="ＭＳ 明朝" w:hAnsi="ＭＳ 明朝" w:hint="eastAsia"/>
        </w:rPr>
        <w:t>講目</w:t>
      </w:r>
      <w:r w:rsidR="00C16641">
        <w:rPr>
          <w:rFonts w:ascii="ＭＳ 明朝" w:eastAsia="ＭＳ 明朝" w:hAnsi="ＭＳ 明朝" w:hint="eastAsia"/>
        </w:rPr>
        <w:t>を</w:t>
      </w:r>
      <w:r w:rsidR="00534EA9">
        <w:rPr>
          <w:rFonts w:ascii="ＭＳ 明朝" w:eastAsia="ＭＳ 明朝" w:hAnsi="ＭＳ 明朝" w:hint="eastAsia"/>
        </w:rPr>
        <w:t>全て</w:t>
      </w:r>
      <w:r w:rsidRPr="00FA79DD">
        <w:rPr>
          <w:rFonts w:ascii="ＭＳ 明朝" w:eastAsia="ＭＳ 明朝" w:hAnsi="ＭＳ 明朝" w:hint="eastAsia"/>
        </w:rPr>
        <w:t>受講する必要があります。</w:t>
      </w:r>
    </w:p>
    <w:p w14:paraId="71E70B8A" w14:textId="3E59B047" w:rsidR="00BD3299" w:rsidRPr="00FA79DD" w:rsidRDefault="00BD3299" w:rsidP="00F03B71">
      <w:pPr>
        <w:spacing w:line="280" w:lineRule="exact"/>
        <w:ind w:left="426" w:rightChars="-68" w:right="-134" w:hangingChars="216" w:hanging="426"/>
        <w:jc w:val="left"/>
        <w:rPr>
          <w:rFonts w:ascii="ＭＳ 明朝" w:eastAsia="ＭＳ 明朝" w:hAnsi="ＭＳ 明朝"/>
        </w:rPr>
      </w:pPr>
      <w:r w:rsidRPr="00FA79DD">
        <w:rPr>
          <w:rFonts w:ascii="ＭＳ 明朝" w:eastAsia="ＭＳ 明朝" w:hAnsi="ＭＳ 明朝" w:hint="eastAsia"/>
        </w:rPr>
        <w:t>（3）</w:t>
      </w:r>
      <w:r w:rsidR="00C54BBF" w:rsidRPr="00FA79DD">
        <w:rPr>
          <w:rFonts w:ascii="ＭＳ 明朝" w:eastAsia="ＭＳ 明朝" w:hAnsi="ＭＳ 明朝"/>
        </w:rPr>
        <w:t xml:space="preserve"> </w:t>
      </w:r>
      <w:r w:rsidRPr="00FA79DD">
        <w:rPr>
          <w:rFonts w:ascii="ＭＳ 明朝" w:eastAsia="ＭＳ 明朝" w:hAnsi="ＭＳ 明朝" w:hint="eastAsia"/>
        </w:rPr>
        <w:t>試験結果は、約</w:t>
      </w:r>
      <w:r w:rsidR="00163726">
        <w:rPr>
          <w:rFonts w:ascii="ＭＳ 明朝" w:eastAsia="ＭＳ 明朝" w:hAnsi="ＭＳ 明朝" w:hint="eastAsia"/>
        </w:rPr>
        <w:t>２</w:t>
      </w:r>
      <w:r w:rsidRPr="00FA79DD">
        <w:rPr>
          <w:rFonts w:ascii="ＭＳ 明朝" w:eastAsia="ＭＳ 明朝" w:hAnsi="ＭＳ 明朝" w:hint="eastAsia"/>
        </w:rPr>
        <w:t>週間後に日本防災士機構から受験者本人</w:t>
      </w:r>
      <w:r w:rsidR="00534EA9">
        <w:rPr>
          <w:rFonts w:ascii="ＭＳ 明朝" w:eastAsia="ＭＳ 明朝" w:hAnsi="ＭＳ 明朝" w:hint="eastAsia"/>
        </w:rPr>
        <w:t>あて</w:t>
      </w:r>
      <w:r w:rsidR="00F03B71">
        <w:rPr>
          <w:rFonts w:ascii="ＭＳ 明朝" w:eastAsia="ＭＳ 明朝" w:hAnsi="ＭＳ 明朝" w:hint="eastAsia"/>
        </w:rPr>
        <w:t>郵送にて</w:t>
      </w:r>
      <w:r w:rsidR="00491B9C" w:rsidRPr="00FA79DD">
        <w:rPr>
          <w:rFonts w:ascii="ＭＳ 明朝" w:eastAsia="ＭＳ 明朝" w:hAnsi="ＭＳ 明朝" w:hint="eastAsia"/>
        </w:rPr>
        <w:t>通知さ</w:t>
      </w:r>
      <w:r w:rsidR="00F03B71">
        <w:rPr>
          <w:rFonts w:ascii="ＭＳ 明朝" w:eastAsia="ＭＳ 明朝" w:hAnsi="ＭＳ 明朝" w:hint="eastAsia"/>
        </w:rPr>
        <w:t>れま</w:t>
      </w:r>
      <w:r w:rsidR="00491B9C" w:rsidRPr="00FA79DD">
        <w:rPr>
          <w:rFonts w:ascii="ＭＳ 明朝" w:eastAsia="ＭＳ 明朝" w:hAnsi="ＭＳ 明朝" w:hint="eastAsia"/>
        </w:rPr>
        <w:t>す。</w:t>
      </w:r>
    </w:p>
    <w:p w14:paraId="47B29715" w14:textId="77777777" w:rsidR="00491B9C" w:rsidRPr="00F03B71" w:rsidRDefault="00491B9C" w:rsidP="002D596F">
      <w:pPr>
        <w:spacing w:line="280" w:lineRule="exact"/>
        <w:ind w:left="394" w:rightChars="-68" w:right="-134" w:hangingChars="200" w:hanging="394"/>
        <w:jc w:val="left"/>
        <w:rPr>
          <w:rFonts w:ascii="ＭＳ 明朝" w:eastAsia="ＭＳ 明朝" w:hAnsi="ＭＳ 明朝"/>
        </w:rPr>
      </w:pPr>
    </w:p>
    <w:p w14:paraId="295AD47A" w14:textId="506F8B5F" w:rsidR="00491B9C" w:rsidRPr="00FA79DD" w:rsidRDefault="00491B9C"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1</w:t>
      </w:r>
      <w:r w:rsidR="002D47ED">
        <w:rPr>
          <w:rFonts w:ascii="ＭＳ 明朝" w:eastAsia="ＭＳ 明朝" w:hAnsi="ＭＳ 明朝" w:hint="eastAsia"/>
        </w:rPr>
        <w:t>0</w:t>
      </w:r>
      <w:r w:rsidR="00C54BBF" w:rsidRPr="00FA79DD">
        <w:rPr>
          <w:rFonts w:ascii="ＭＳ 明朝" w:eastAsia="ＭＳ 明朝" w:hAnsi="ＭＳ 明朝"/>
        </w:rPr>
        <w:t xml:space="preserve"> </w:t>
      </w:r>
      <w:r w:rsidRPr="00FA79DD">
        <w:rPr>
          <w:rFonts w:ascii="ＭＳ 明朝" w:eastAsia="ＭＳ 明朝" w:hAnsi="ＭＳ 明朝" w:hint="eastAsia"/>
        </w:rPr>
        <w:t>防災士認証登録</w:t>
      </w:r>
    </w:p>
    <w:p w14:paraId="75749F21" w14:textId="77AC7D50" w:rsidR="005F09B0" w:rsidRDefault="00491B9C" w:rsidP="00D50FF6">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（1）防災士認証</w:t>
      </w:r>
      <w:r w:rsidR="0034704F">
        <w:rPr>
          <w:rFonts w:ascii="ＭＳ 明朝" w:eastAsia="ＭＳ 明朝" w:hAnsi="ＭＳ 明朝" w:hint="eastAsia"/>
        </w:rPr>
        <w:t>登録にあたっては</w:t>
      </w:r>
      <w:r w:rsidRPr="00FA79DD">
        <w:rPr>
          <w:rFonts w:ascii="ＭＳ 明朝" w:eastAsia="ＭＳ 明朝" w:hAnsi="ＭＳ 明朝" w:hint="eastAsia"/>
        </w:rPr>
        <w:t>、</w:t>
      </w:r>
      <w:bookmarkStart w:id="1" w:name="_Hlk140148385"/>
      <w:r w:rsidR="007074C1">
        <w:rPr>
          <w:rFonts w:ascii="ＭＳ 明朝" w:eastAsia="ＭＳ 明朝" w:hAnsi="ＭＳ 明朝" w:hint="eastAsia"/>
        </w:rPr>
        <w:t>試験合格後に</w:t>
      </w:r>
      <w:r w:rsidR="00F03B71">
        <w:rPr>
          <w:rFonts w:ascii="ＭＳ 明朝" w:eastAsia="ＭＳ 明朝" w:hAnsi="ＭＳ 明朝" w:hint="eastAsia"/>
        </w:rPr>
        <w:t>防災士認証登録申請書</w:t>
      </w:r>
      <w:bookmarkEnd w:id="1"/>
      <w:r w:rsidR="00D50FF6">
        <w:rPr>
          <w:rFonts w:ascii="ＭＳ 明朝" w:eastAsia="ＭＳ 明朝" w:hAnsi="ＭＳ 明朝" w:hint="eastAsia"/>
        </w:rPr>
        <w:t>を京都府に</w:t>
      </w:r>
      <w:r w:rsidR="00F03B71">
        <w:rPr>
          <w:rFonts w:ascii="ＭＳ 明朝" w:eastAsia="ＭＳ 明朝" w:hAnsi="ＭＳ 明朝" w:hint="eastAsia"/>
        </w:rPr>
        <w:t>提出</w:t>
      </w:r>
      <w:r w:rsidR="007074C1">
        <w:rPr>
          <w:rFonts w:ascii="ＭＳ 明朝" w:eastAsia="ＭＳ 明朝" w:hAnsi="ＭＳ 明朝" w:hint="eastAsia"/>
        </w:rPr>
        <w:t>いただきます。</w:t>
      </w:r>
      <w:r w:rsidR="0034704F">
        <w:rPr>
          <w:rFonts w:ascii="ＭＳ 明朝" w:eastAsia="ＭＳ 明朝" w:hAnsi="ＭＳ 明朝" w:hint="eastAsia"/>
        </w:rPr>
        <w:t>その際</w:t>
      </w:r>
      <w:r w:rsidR="00036D20">
        <w:rPr>
          <w:rFonts w:ascii="ＭＳ 明朝" w:eastAsia="ＭＳ 明朝" w:hAnsi="ＭＳ 明朝" w:hint="eastAsia"/>
        </w:rPr>
        <w:t>には、</w:t>
      </w:r>
      <w:r w:rsidRPr="00FA79DD">
        <w:rPr>
          <w:rFonts w:ascii="ＭＳ 明朝" w:eastAsia="ＭＳ 明朝" w:hAnsi="ＭＳ 明朝" w:hint="eastAsia"/>
          <w:u w:val="single"/>
        </w:rPr>
        <w:t>各消防</w:t>
      </w:r>
      <w:r w:rsidR="006B44D1">
        <w:rPr>
          <w:rFonts w:ascii="ＭＳ 明朝" w:eastAsia="ＭＳ 明朝" w:hAnsi="ＭＳ 明朝" w:hint="eastAsia"/>
          <w:u w:val="single"/>
        </w:rPr>
        <w:t>本部</w:t>
      </w:r>
      <w:r w:rsidRPr="00FA79DD">
        <w:rPr>
          <w:rFonts w:ascii="ＭＳ 明朝" w:eastAsia="ＭＳ 明朝" w:hAnsi="ＭＳ 明朝" w:hint="eastAsia"/>
          <w:u w:val="single"/>
        </w:rPr>
        <w:t>等で開催される</w:t>
      </w:r>
      <w:bookmarkStart w:id="2" w:name="_Hlk140148653"/>
      <w:r w:rsidR="006B44D1" w:rsidRPr="006B44D1">
        <w:rPr>
          <w:rFonts w:ascii="ＭＳ 明朝" w:eastAsia="ＭＳ 明朝" w:hAnsi="ＭＳ 明朝" w:hint="eastAsia"/>
          <w:u w:val="single"/>
        </w:rPr>
        <w:t>救急救命講習</w:t>
      </w:r>
      <w:bookmarkEnd w:id="2"/>
      <w:r w:rsidRPr="00FA79DD">
        <w:rPr>
          <w:rFonts w:ascii="ＭＳ 明朝" w:eastAsia="ＭＳ 明朝" w:hAnsi="ＭＳ 明朝" w:hint="eastAsia"/>
          <w:u w:val="single"/>
        </w:rPr>
        <w:t>の修了証</w:t>
      </w:r>
      <w:r w:rsidR="00563803" w:rsidRPr="00FA79DD">
        <w:rPr>
          <w:rFonts w:ascii="ＭＳ 明朝" w:eastAsia="ＭＳ 明朝" w:hAnsi="ＭＳ 明朝" w:hint="eastAsia"/>
          <w:u w:val="single"/>
        </w:rPr>
        <w:t>、受講証</w:t>
      </w:r>
      <w:r w:rsidR="006B44D1">
        <w:rPr>
          <w:rFonts w:ascii="ＭＳ 明朝" w:eastAsia="ＭＳ 明朝" w:hAnsi="ＭＳ 明朝" w:hint="eastAsia"/>
          <w:u w:val="single"/>
        </w:rPr>
        <w:t>等</w:t>
      </w:r>
      <w:r w:rsidR="00D50FF6">
        <w:rPr>
          <w:rFonts w:ascii="ＭＳ 明朝" w:eastAsia="ＭＳ 明朝" w:hAnsi="ＭＳ 明朝" w:hint="eastAsia"/>
          <w:u w:val="single"/>
        </w:rPr>
        <w:t>の写しを添付する</w:t>
      </w:r>
      <w:r w:rsidR="00563803" w:rsidRPr="00FA79DD">
        <w:rPr>
          <w:rFonts w:ascii="ＭＳ 明朝" w:eastAsia="ＭＳ 明朝" w:hAnsi="ＭＳ 明朝" w:hint="eastAsia"/>
          <w:u w:val="single"/>
        </w:rPr>
        <w:t>必要がありますので、</w:t>
      </w:r>
      <w:r w:rsidR="00D50FF6">
        <w:rPr>
          <w:rFonts w:ascii="ＭＳ 明朝" w:eastAsia="ＭＳ 明朝" w:hAnsi="ＭＳ 明朝" w:hint="eastAsia"/>
          <w:u w:val="single"/>
        </w:rPr>
        <w:t>研修</w:t>
      </w:r>
      <w:r w:rsidR="00563803" w:rsidRPr="00FA79DD">
        <w:rPr>
          <w:rFonts w:ascii="ＭＳ 明朝" w:eastAsia="ＭＳ 明朝" w:hAnsi="ＭＳ 明朝" w:hint="eastAsia"/>
          <w:u w:val="single"/>
        </w:rPr>
        <w:t>開催日までに最寄りの消防</w:t>
      </w:r>
      <w:r w:rsidR="006B44D1">
        <w:rPr>
          <w:rFonts w:ascii="ＭＳ 明朝" w:eastAsia="ＭＳ 明朝" w:hAnsi="ＭＳ 明朝" w:hint="eastAsia"/>
          <w:u w:val="single"/>
        </w:rPr>
        <w:t>本部</w:t>
      </w:r>
      <w:r w:rsidR="00563803" w:rsidRPr="00FA79DD">
        <w:rPr>
          <w:rFonts w:ascii="ＭＳ 明朝" w:eastAsia="ＭＳ 明朝" w:hAnsi="ＭＳ 明朝" w:hint="eastAsia"/>
          <w:u w:val="single"/>
        </w:rPr>
        <w:t>等で受講</w:t>
      </w:r>
      <w:r w:rsidR="00563803" w:rsidRPr="00FA79DD">
        <w:rPr>
          <w:rFonts w:ascii="ＭＳ 明朝" w:eastAsia="ＭＳ 明朝" w:hAnsi="ＭＳ 明朝" w:hint="eastAsia"/>
        </w:rPr>
        <w:t>して下さい。</w:t>
      </w:r>
      <w:r w:rsidR="00CE5B5C" w:rsidRPr="00FA79DD">
        <w:rPr>
          <w:rFonts w:ascii="ＭＳ 明朝" w:eastAsia="ＭＳ 明朝" w:hAnsi="ＭＳ 明朝" w:hint="eastAsia"/>
        </w:rPr>
        <w:t>研修開催日までに</w:t>
      </w:r>
      <w:r w:rsidR="006B44D1" w:rsidRPr="006B44D1">
        <w:rPr>
          <w:rFonts w:ascii="ＭＳ 明朝" w:eastAsia="ＭＳ 明朝" w:hAnsi="ＭＳ 明朝" w:hint="eastAsia"/>
        </w:rPr>
        <w:t>救急救命講習</w:t>
      </w:r>
      <w:r w:rsidR="00CE5B5C" w:rsidRPr="00FA79DD">
        <w:rPr>
          <w:rFonts w:ascii="ＭＳ 明朝" w:eastAsia="ＭＳ 明朝" w:hAnsi="ＭＳ 明朝" w:hint="eastAsia"/>
        </w:rPr>
        <w:t>を受講できなかった場合は、研修・試験後</w:t>
      </w:r>
      <w:r w:rsidR="004E25C8" w:rsidRPr="00FA79DD">
        <w:rPr>
          <w:rFonts w:ascii="ＭＳ 明朝" w:eastAsia="ＭＳ 明朝" w:hAnsi="ＭＳ 明朝" w:hint="eastAsia"/>
        </w:rPr>
        <w:t>速やかに</w:t>
      </w:r>
      <w:r w:rsidR="00CE5B5C" w:rsidRPr="00FA79DD">
        <w:rPr>
          <w:rFonts w:ascii="ＭＳ 明朝" w:eastAsia="ＭＳ 明朝" w:hAnsi="ＭＳ 明朝" w:hint="eastAsia"/>
        </w:rPr>
        <w:t>受講し</w:t>
      </w:r>
      <w:r w:rsidR="006B44D1">
        <w:rPr>
          <w:rFonts w:ascii="ＭＳ 明朝" w:eastAsia="ＭＳ 明朝" w:hAnsi="ＭＳ 明朝" w:hint="eastAsia"/>
        </w:rPr>
        <w:t>、</w:t>
      </w:r>
      <w:r w:rsidR="006B44D1" w:rsidRPr="006B44D1">
        <w:rPr>
          <w:rFonts w:ascii="ＭＳ 明朝" w:eastAsia="ＭＳ 明朝" w:hAnsi="ＭＳ 明朝" w:hint="eastAsia"/>
        </w:rPr>
        <w:t>防災士認証登録申請書</w:t>
      </w:r>
      <w:r w:rsidR="006B44D1">
        <w:rPr>
          <w:rFonts w:ascii="ＭＳ 明朝" w:eastAsia="ＭＳ 明朝" w:hAnsi="ＭＳ 明朝" w:hint="eastAsia"/>
        </w:rPr>
        <w:t>に添付の上、京都府へ提出して</w:t>
      </w:r>
      <w:r w:rsidR="00CE5B5C" w:rsidRPr="00FA79DD">
        <w:rPr>
          <w:rFonts w:ascii="ＭＳ 明朝" w:eastAsia="ＭＳ 明朝" w:hAnsi="ＭＳ 明朝" w:hint="eastAsia"/>
        </w:rPr>
        <w:t>下さい。</w:t>
      </w:r>
    </w:p>
    <w:p w14:paraId="7CACFEEE" w14:textId="511C150B" w:rsidR="00D50FF6" w:rsidRPr="00FA79DD" w:rsidRDefault="005F09B0" w:rsidP="00D50FF6">
      <w:pPr>
        <w:spacing w:line="280" w:lineRule="exact"/>
        <w:ind w:left="394" w:rightChars="-68" w:right="-134" w:hangingChars="200" w:hanging="394"/>
        <w:jc w:val="left"/>
        <w:rPr>
          <w:rFonts w:ascii="ＭＳ 明朝" w:eastAsia="ＭＳ 明朝" w:hAnsi="ＭＳ 明朝"/>
        </w:rPr>
      </w:pPr>
      <w:r>
        <w:rPr>
          <w:rFonts w:ascii="ＭＳ 明朝" w:eastAsia="ＭＳ 明朝" w:hAnsi="ＭＳ 明朝" w:hint="eastAsia"/>
        </w:rPr>
        <w:t>（2）</w:t>
      </w:r>
      <w:r w:rsidR="0034704F">
        <w:rPr>
          <w:rFonts w:ascii="ＭＳ 明朝" w:eastAsia="ＭＳ 明朝" w:hAnsi="ＭＳ 明朝" w:hint="eastAsia"/>
        </w:rPr>
        <w:t xml:space="preserve"> </w:t>
      </w:r>
      <w:r w:rsidR="006B44D1" w:rsidRPr="006B44D1">
        <w:rPr>
          <w:rFonts w:ascii="ＭＳ 明朝" w:eastAsia="ＭＳ 明朝" w:hAnsi="ＭＳ 明朝" w:hint="eastAsia"/>
        </w:rPr>
        <w:t>救急救命講習</w:t>
      </w:r>
      <w:r w:rsidR="00D50FF6" w:rsidRPr="00D50FF6">
        <w:rPr>
          <w:rFonts w:ascii="ＭＳ 明朝" w:eastAsia="ＭＳ 明朝" w:hAnsi="ＭＳ 明朝" w:hint="eastAsia"/>
        </w:rPr>
        <w:t>の修了証、受講証</w:t>
      </w:r>
      <w:r w:rsidR="006B44D1">
        <w:rPr>
          <w:rFonts w:ascii="ＭＳ 明朝" w:eastAsia="ＭＳ 明朝" w:hAnsi="ＭＳ 明朝" w:hint="eastAsia"/>
        </w:rPr>
        <w:t>等</w:t>
      </w:r>
      <w:r w:rsidR="00D50FF6" w:rsidRPr="00D50FF6">
        <w:rPr>
          <w:rFonts w:ascii="ＭＳ 明朝" w:eastAsia="ＭＳ 明朝" w:hAnsi="ＭＳ 明朝" w:hint="eastAsia"/>
        </w:rPr>
        <w:t>は、</w:t>
      </w:r>
      <w:r w:rsidR="00D50FF6" w:rsidRPr="00FA79DD">
        <w:rPr>
          <w:rFonts w:ascii="ＭＳ 明朝" w:eastAsia="ＭＳ 明朝" w:hAnsi="ＭＳ 明朝" w:hint="eastAsia"/>
        </w:rPr>
        <w:t>防災士認証登録申請時点</w:t>
      </w:r>
      <w:r w:rsidR="0034704F">
        <w:rPr>
          <w:rFonts w:ascii="ＭＳ 明朝" w:eastAsia="ＭＳ 明朝" w:hAnsi="ＭＳ 明朝" w:hint="eastAsia"/>
        </w:rPr>
        <w:t>から遡って</w:t>
      </w:r>
      <w:r w:rsidR="00D50FF6" w:rsidRPr="00FA79DD">
        <w:rPr>
          <w:rFonts w:ascii="ＭＳ 明朝" w:eastAsia="ＭＳ 明朝" w:hAnsi="ＭＳ 明朝" w:hint="eastAsia"/>
        </w:rPr>
        <w:t>５年以内に発行されたものであり、かつ、発行者が定めた有効期限内のもののみ有効となります。</w:t>
      </w:r>
    </w:p>
    <w:p w14:paraId="42FB95D7" w14:textId="63D36C03" w:rsidR="001E064C" w:rsidRPr="00FA79DD" w:rsidRDefault="001E064C"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w:t>
      </w:r>
      <w:r w:rsidR="005F09B0">
        <w:rPr>
          <w:rFonts w:ascii="ＭＳ 明朝" w:eastAsia="ＭＳ 明朝" w:hAnsi="ＭＳ 明朝" w:hint="eastAsia"/>
        </w:rPr>
        <w:t>3</w:t>
      </w:r>
      <w:r w:rsidRPr="00FA79DD">
        <w:rPr>
          <w:rFonts w:ascii="ＭＳ 明朝" w:eastAsia="ＭＳ 明朝" w:hAnsi="ＭＳ 明朝" w:hint="eastAsia"/>
        </w:rPr>
        <w:t>）</w:t>
      </w:r>
      <w:r w:rsidR="0034704F">
        <w:rPr>
          <w:rFonts w:ascii="ＭＳ 明朝" w:eastAsia="ＭＳ 明朝" w:hAnsi="ＭＳ 明朝" w:hint="eastAsia"/>
        </w:rPr>
        <w:t xml:space="preserve"> </w:t>
      </w:r>
      <w:r w:rsidR="00CE5B5C" w:rsidRPr="00FA79DD">
        <w:rPr>
          <w:rFonts w:ascii="ＭＳ 明朝" w:eastAsia="ＭＳ 明朝" w:hAnsi="ＭＳ 明朝" w:hint="eastAsia"/>
        </w:rPr>
        <w:t>防災士認証登録申請に関する手続及び防災士申請認証登録料（5,000円）の納付については、試験合格通知後に、別途、</w:t>
      </w:r>
      <w:r w:rsidR="0034704F">
        <w:rPr>
          <w:rFonts w:ascii="ＭＳ 明朝" w:eastAsia="ＭＳ 明朝" w:hAnsi="ＭＳ 明朝" w:hint="eastAsia"/>
        </w:rPr>
        <w:t>京都</w:t>
      </w:r>
      <w:r w:rsidR="00CE5B5C" w:rsidRPr="00FA79DD">
        <w:rPr>
          <w:rFonts w:ascii="ＭＳ 明朝" w:eastAsia="ＭＳ 明朝" w:hAnsi="ＭＳ 明朝" w:hint="eastAsia"/>
        </w:rPr>
        <w:t>府からお知らせします。</w:t>
      </w:r>
    </w:p>
    <w:p w14:paraId="2A23A526" w14:textId="77777777" w:rsidR="00CD33D9" w:rsidRPr="00FA79DD" w:rsidRDefault="00CD33D9" w:rsidP="002D596F">
      <w:pPr>
        <w:spacing w:line="280" w:lineRule="exact"/>
        <w:ind w:left="394" w:rightChars="-68" w:right="-134" w:hangingChars="200" w:hanging="394"/>
        <w:jc w:val="left"/>
        <w:rPr>
          <w:rFonts w:ascii="ＭＳ 明朝" w:eastAsia="ＭＳ 明朝" w:hAnsi="ＭＳ 明朝"/>
        </w:rPr>
      </w:pPr>
    </w:p>
    <w:p w14:paraId="34836D96" w14:textId="671E3321" w:rsidR="00CD33D9" w:rsidRPr="00FA79DD" w:rsidRDefault="00CD33D9" w:rsidP="002D596F">
      <w:pPr>
        <w:spacing w:line="280" w:lineRule="exact"/>
        <w:ind w:left="394" w:rightChars="-68" w:right="-134" w:hangingChars="200" w:hanging="394"/>
        <w:jc w:val="left"/>
        <w:rPr>
          <w:rFonts w:ascii="ＭＳ 明朝" w:eastAsia="ＭＳ 明朝" w:hAnsi="ＭＳ 明朝"/>
        </w:rPr>
      </w:pPr>
      <w:r w:rsidRPr="00FA79DD">
        <w:rPr>
          <w:rFonts w:ascii="ＭＳ 明朝" w:eastAsia="ＭＳ 明朝" w:hAnsi="ＭＳ 明朝" w:hint="eastAsia"/>
        </w:rPr>
        <w:t>1</w:t>
      </w:r>
      <w:r w:rsidR="002D47ED">
        <w:rPr>
          <w:rFonts w:ascii="ＭＳ 明朝" w:eastAsia="ＭＳ 明朝" w:hAnsi="ＭＳ 明朝" w:hint="eastAsia"/>
        </w:rPr>
        <w:t>1</w:t>
      </w:r>
      <w:r w:rsidRPr="00FA79DD">
        <w:rPr>
          <w:rFonts w:ascii="ＭＳ 明朝" w:eastAsia="ＭＳ 明朝" w:hAnsi="ＭＳ 明朝" w:hint="eastAsia"/>
        </w:rPr>
        <w:t xml:space="preserve"> </w:t>
      </w:r>
      <w:r w:rsidR="00C54BBF" w:rsidRPr="00FA79DD">
        <w:rPr>
          <w:rFonts w:ascii="ＭＳ 明朝" w:eastAsia="ＭＳ 明朝" w:hAnsi="ＭＳ 明朝"/>
        </w:rPr>
        <w:t xml:space="preserve"> </w:t>
      </w:r>
      <w:bookmarkStart w:id="3" w:name="_Hlk140148595"/>
      <w:r w:rsidRPr="00FA79DD">
        <w:rPr>
          <w:rFonts w:ascii="ＭＳ 明朝" w:eastAsia="ＭＳ 明朝" w:hAnsi="ＭＳ 明朝" w:hint="eastAsia"/>
        </w:rPr>
        <w:t>救急救命講習</w:t>
      </w:r>
      <w:bookmarkEnd w:id="3"/>
    </w:p>
    <w:p w14:paraId="310FD19C" w14:textId="77777777" w:rsidR="00F2714E" w:rsidRPr="00FA79DD" w:rsidRDefault="00F2714E"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（1）</w:t>
      </w:r>
      <w:r w:rsidR="00C54BBF" w:rsidRPr="00FA79DD">
        <w:rPr>
          <w:rFonts w:ascii="ＭＳ 明朝" w:eastAsia="ＭＳ 明朝" w:hAnsi="ＭＳ 明朝" w:hint="eastAsia"/>
        </w:rPr>
        <w:t xml:space="preserve"> </w:t>
      </w:r>
      <w:r w:rsidRPr="00FA79DD">
        <w:rPr>
          <w:rFonts w:ascii="ＭＳ 明朝" w:eastAsia="ＭＳ 明朝" w:hAnsi="ＭＳ 明朝" w:hint="eastAsia"/>
        </w:rPr>
        <w:t>防災士資格認証登録申請の認定対象となる救急救命講習（主なもの）</w:t>
      </w:r>
    </w:p>
    <w:p w14:paraId="46E91767" w14:textId="3AE8B300" w:rsidR="00F2714E" w:rsidRPr="00FA79DD" w:rsidRDefault="00F2714E"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w:t>
      </w:r>
      <w:r w:rsidR="00AA3A99" w:rsidRPr="00FA79DD">
        <w:rPr>
          <w:rFonts w:ascii="ＭＳ 明朝" w:eastAsia="ＭＳ 明朝" w:hAnsi="ＭＳ 明朝" w:hint="eastAsia"/>
        </w:rPr>
        <w:t xml:space="preserve"> </w:t>
      </w:r>
      <w:r w:rsidR="00C54BBF" w:rsidRPr="00FA79DD">
        <w:rPr>
          <w:rFonts w:ascii="ＭＳ 明朝" w:eastAsia="ＭＳ 明朝" w:hAnsi="ＭＳ 明朝"/>
        </w:rPr>
        <w:t xml:space="preserve"> </w:t>
      </w:r>
      <w:r w:rsidRPr="00FA79DD">
        <w:rPr>
          <w:rFonts w:ascii="ＭＳ 明朝" w:eastAsia="ＭＳ 明朝" w:hAnsi="ＭＳ 明朝" w:hint="eastAsia"/>
        </w:rPr>
        <w:t>各消防本部：普通救命講習ⅠまたはⅡ</w:t>
      </w:r>
      <w:r w:rsidR="00AA3A99" w:rsidRPr="00FA79DD">
        <w:rPr>
          <w:rFonts w:ascii="ＭＳ 明朝" w:eastAsia="ＭＳ 明朝" w:hAnsi="ＭＳ 明朝" w:hint="eastAsia"/>
        </w:rPr>
        <w:t>、上級救命講習、応急手当普及員講習</w:t>
      </w:r>
    </w:p>
    <w:p w14:paraId="77339A10" w14:textId="77777777" w:rsidR="00AA3A99" w:rsidRPr="00FA79DD" w:rsidRDefault="00AA3A99" w:rsidP="002D596F">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 xml:space="preserve">　　 </w:t>
      </w:r>
      <w:r w:rsidR="00C54BBF" w:rsidRPr="00FA79DD">
        <w:rPr>
          <w:rFonts w:ascii="ＭＳ 明朝" w:eastAsia="ＭＳ 明朝" w:hAnsi="ＭＳ 明朝"/>
        </w:rPr>
        <w:t xml:space="preserve"> </w:t>
      </w:r>
      <w:r w:rsidR="00104676" w:rsidRPr="00FA79DD">
        <w:rPr>
          <w:rFonts w:ascii="ＭＳ 明朝" w:eastAsia="ＭＳ 明朝" w:hAnsi="ＭＳ 明朝" w:hint="eastAsia"/>
        </w:rPr>
        <w:t>日本</w:t>
      </w:r>
      <w:r w:rsidRPr="00FA79DD">
        <w:rPr>
          <w:rFonts w:ascii="ＭＳ 明朝" w:eastAsia="ＭＳ 明朝" w:hAnsi="ＭＳ 明朝" w:hint="eastAsia"/>
        </w:rPr>
        <w:t>赤十字社：救急法基礎講習、救急法救急員養成講習</w:t>
      </w:r>
    </w:p>
    <w:p w14:paraId="11AA5B3D" w14:textId="77777777" w:rsidR="00AA3A99" w:rsidRPr="00FA79DD" w:rsidRDefault="00AA3A99" w:rsidP="002D596F">
      <w:pPr>
        <w:spacing w:line="280" w:lineRule="exact"/>
        <w:ind w:left="592" w:rightChars="-68" w:right="-134" w:hangingChars="300" w:hanging="592"/>
        <w:jc w:val="left"/>
        <w:rPr>
          <w:rFonts w:ascii="ＭＳ 明朝" w:eastAsia="ＭＳ 明朝" w:hAnsi="ＭＳ 明朝"/>
        </w:rPr>
      </w:pPr>
      <w:r w:rsidRPr="00FA79DD">
        <w:rPr>
          <w:rFonts w:ascii="ＭＳ 明朝" w:eastAsia="ＭＳ 明朝" w:hAnsi="ＭＳ 明朝" w:hint="eastAsia"/>
        </w:rPr>
        <w:t>（2）</w:t>
      </w:r>
      <w:r w:rsidR="00C54BBF" w:rsidRPr="00FA79DD">
        <w:rPr>
          <w:rFonts w:ascii="ＭＳ 明朝" w:eastAsia="ＭＳ 明朝" w:hAnsi="ＭＳ 明朝" w:hint="eastAsia"/>
        </w:rPr>
        <w:t xml:space="preserve"> </w:t>
      </w:r>
      <w:r w:rsidRPr="00FA79DD">
        <w:rPr>
          <w:rFonts w:ascii="ＭＳ 明朝" w:eastAsia="ＭＳ 明朝" w:hAnsi="ＭＳ 明朝" w:hint="eastAsia"/>
          <w:u w:val="single"/>
        </w:rPr>
        <w:t>講習の日程は、各消防本部または日本赤十字社京都府支部等の実施機関に確認</w:t>
      </w:r>
      <w:r w:rsidRPr="00FA79DD">
        <w:rPr>
          <w:rFonts w:ascii="ＭＳ 明朝" w:eastAsia="ＭＳ 明朝" w:hAnsi="ＭＳ 明朝" w:hint="eastAsia"/>
        </w:rPr>
        <w:t>をお願いします。　また、受講にかかる費用は、受講者本人の負担となります。</w:t>
      </w:r>
    </w:p>
    <w:p w14:paraId="4F7AFDB7" w14:textId="77777777" w:rsidR="00C54BBF" w:rsidRPr="00FA79DD" w:rsidRDefault="00C54BBF" w:rsidP="002D596F">
      <w:pPr>
        <w:spacing w:line="280" w:lineRule="exact"/>
        <w:ind w:leftChars="-12" w:left="426" w:rightChars="-68" w:right="-134" w:hangingChars="228" w:hanging="450"/>
        <w:jc w:val="left"/>
        <w:rPr>
          <w:rFonts w:ascii="ＭＳ 明朝" w:eastAsia="ＭＳ 明朝" w:hAnsi="ＭＳ 明朝"/>
        </w:rPr>
      </w:pPr>
    </w:p>
    <w:p w14:paraId="3C64250E" w14:textId="08A51227" w:rsidR="00BA14FF" w:rsidRPr="00FA79DD" w:rsidRDefault="00E33433" w:rsidP="00BA14FF">
      <w:pPr>
        <w:spacing w:line="280" w:lineRule="exact"/>
        <w:ind w:leftChars="-12" w:left="197" w:rightChars="-68" w:right="-134" w:hangingChars="112" w:hanging="221"/>
        <w:jc w:val="left"/>
        <w:rPr>
          <w:rFonts w:ascii="ＭＳ 明朝" w:eastAsia="ＭＳ 明朝" w:hAnsi="ＭＳ 明朝"/>
        </w:rPr>
      </w:pPr>
      <w:r w:rsidRPr="00FA79DD">
        <w:rPr>
          <w:rFonts w:ascii="ＭＳ 明朝" w:eastAsia="ＭＳ 明朝" w:hAnsi="ＭＳ 明朝" w:hint="eastAsia"/>
        </w:rPr>
        <w:t>1</w:t>
      </w:r>
      <w:r w:rsidR="002D47ED">
        <w:rPr>
          <w:rFonts w:ascii="ＭＳ 明朝" w:eastAsia="ＭＳ 明朝" w:hAnsi="ＭＳ 明朝" w:hint="eastAsia"/>
        </w:rPr>
        <w:t>2</w:t>
      </w:r>
      <w:r w:rsidRPr="00FA79DD">
        <w:rPr>
          <w:rFonts w:ascii="ＭＳ 明朝" w:eastAsia="ＭＳ 明朝" w:hAnsi="ＭＳ 明朝" w:hint="eastAsia"/>
        </w:rPr>
        <w:t xml:space="preserve">　お問い合わせ先</w:t>
      </w:r>
    </w:p>
    <w:p w14:paraId="68EE602D" w14:textId="276EE412" w:rsidR="00BA14FF" w:rsidRPr="00FA79DD" w:rsidRDefault="00441320" w:rsidP="00441320">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（1）</w:t>
      </w:r>
      <w:r w:rsidR="009F48C6">
        <w:rPr>
          <w:rFonts w:ascii="ＭＳ 明朝" w:eastAsia="ＭＳ 明朝" w:hAnsi="ＭＳ 明朝" w:hint="eastAsia"/>
        </w:rPr>
        <w:t>お住まいの</w:t>
      </w:r>
      <w:r w:rsidR="00BA14FF" w:rsidRPr="00FA79DD">
        <w:rPr>
          <w:rFonts w:ascii="ＭＳ 明朝" w:eastAsia="ＭＳ 明朝" w:hAnsi="ＭＳ 明朝" w:hint="eastAsia"/>
        </w:rPr>
        <w:t>市町村防災担当課室</w:t>
      </w:r>
      <w:r w:rsidR="009507CF">
        <w:rPr>
          <w:rFonts w:ascii="ＭＳ 明朝" w:eastAsia="ＭＳ 明朝" w:hAnsi="ＭＳ 明朝" w:hint="eastAsia"/>
        </w:rPr>
        <w:t>（</w:t>
      </w:r>
      <w:r w:rsidR="0034704F">
        <w:rPr>
          <w:rFonts w:ascii="ＭＳ 明朝" w:eastAsia="ＭＳ 明朝" w:hAnsi="ＭＳ 明朝" w:hint="eastAsia"/>
        </w:rPr>
        <w:t>別添</w:t>
      </w:r>
      <w:r w:rsidR="00567ED4">
        <w:rPr>
          <w:rFonts w:ascii="ＭＳ 明朝" w:eastAsia="ＭＳ 明朝" w:hAnsi="ＭＳ 明朝" w:hint="eastAsia"/>
        </w:rPr>
        <w:t>４</w:t>
      </w:r>
      <w:r w:rsidR="009507CF">
        <w:rPr>
          <w:rFonts w:ascii="ＭＳ 明朝" w:eastAsia="ＭＳ 明朝" w:hAnsi="ＭＳ 明朝" w:hint="eastAsia"/>
        </w:rPr>
        <w:t>）</w:t>
      </w:r>
    </w:p>
    <w:p w14:paraId="1BEC933D" w14:textId="097874E3" w:rsidR="00E33433" w:rsidRPr="00FA79DD" w:rsidRDefault="00441320" w:rsidP="00441320">
      <w:pPr>
        <w:spacing w:line="280" w:lineRule="exact"/>
        <w:ind w:rightChars="-68" w:right="-134"/>
        <w:jc w:val="left"/>
        <w:rPr>
          <w:rFonts w:ascii="ＭＳ 明朝" w:eastAsia="ＭＳ 明朝" w:hAnsi="ＭＳ 明朝"/>
        </w:rPr>
      </w:pPr>
      <w:r w:rsidRPr="00FA79DD">
        <w:rPr>
          <w:rFonts w:ascii="ＭＳ 明朝" w:eastAsia="ＭＳ 明朝" w:hAnsi="ＭＳ 明朝" w:hint="eastAsia"/>
        </w:rPr>
        <w:t>（2）</w:t>
      </w:r>
      <w:r w:rsidR="00E33433" w:rsidRPr="00FA79DD">
        <w:rPr>
          <w:rFonts w:ascii="ＭＳ 明朝" w:eastAsia="ＭＳ 明朝" w:hAnsi="ＭＳ 明朝" w:hint="eastAsia"/>
        </w:rPr>
        <w:t>京都府危機管理部</w:t>
      </w:r>
      <w:r w:rsidR="00CC0799">
        <w:rPr>
          <w:rFonts w:ascii="ＭＳ 明朝" w:eastAsia="ＭＳ 明朝" w:hAnsi="ＭＳ 明朝" w:hint="eastAsia"/>
        </w:rPr>
        <w:t xml:space="preserve">　危機管理総務課　企画調整</w:t>
      </w:r>
      <w:r w:rsidR="00E33433" w:rsidRPr="00FA79DD">
        <w:rPr>
          <w:rFonts w:ascii="ＭＳ 明朝" w:eastAsia="ＭＳ 明朝" w:hAnsi="ＭＳ 明朝" w:hint="eastAsia"/>
        </w:rPr>
        <w:t>係</w:t>
      </w:r>
    </w:p>
    <w:p w14:paraId="5DD94C6C" w14:textId="181E029D" w:rsidR="00E33433" w:rsidRPr="00FA79DD" w:rsidRDefault="00E33433" w:rsidP="002D596F">
      <w:pPr>
        <w:spacing w:line="280" w:lineRule="exact"/>
        <w:ind w:leftChars="-12" w:left="197" w:rightChars="-68" w:right="-134" w:hangingChars="112" w:hanging="221"/>
        <w:jc w:val="left"/>
        <w:rPr>
          <w:rFonts w:ascii="ＭＳ 明朝" w:eastAsia="ＭＳ 明朝" w:hAnsi="ＭＳ 明朝"/>
        </w:rPr>
      </w:pPr>
      <w:r w:rsidRPr="00FA79DD">
        <w:rPr>
          <w:rFonts w:ascii="ＭＳ 明朝" w:eastAsia="ＭＳ 明朝" w:hAnsi="ＭＳ 明朝" w:hint="eastAsia"/>
        </w:rPr>
        <w:t xml:space="preserve">　</w:t>
      </w:r>
      <w:r w:rsidR="00BA14FF" w:rsidRPr="00FA79DD">
        <w:rPr>
          <w:rFonts w:ascii="ＭＳ 明朝" w:eastAsia="ＭＳ 明朝" w:hAnsi="ＭＳ 明朝" w:hint="eastAsia"/>
        </w:rPr>
        <w:t xml:space="preserve">　</w:t>
      </w:r>
      <w:r w:rsidRPr="00FA79DD">
        <w:rPr>
          <w:rFonts w:ascii="ＭＳ 明朝" w:eastAsia="ＭＳ 明朝" w:hAnsi="ＭＳ 明朝" w:hint="eastAsia"/>
        </w:rPr>
        <w:t xml:space="preserve">　</w:t>
      </w:r>
      <w:r w:rsidR="00497862" w:rsidRPr="00FA79DD">
        <w:rPr>
          <w:rFonts w:ascii="ＭＳ 明朝" w:eastAsia="ＭＳ 明朝" w:hAnsi="ＭＳ 明朝" w:hint="eastAsia"/>
        </w:rPr>
        <w:t>TEL</w:t>
      </w:r>
      <w:r w:rsidRPr="00FA79DD">
        <w:rPr>
          <w:rFonts w:ascii="ＭＳ 明朝" w:eastAsia="ＭＳ 明朝" w:hAnsi="ＭＳ 明朝" w:hint="eastAsia"/>
        </w:rPr>
        <w:t>：</w:t>
      </w:r>
      <w:r w:rsidR="00497862" w:rsidRPr="00FA79DD">
        <w:rPr>
          <w:rFonts w:ascii="ＭＳ 明朝" w:eastAsia="ＭＳ 明朝" w:hAnsi="ＭＳ 明朝" w:hint="eastAsia"/>
        </w:rPr>
        <w:t>075－414－44</w:t>
      </w:r>
      <w:r w:rsidR="00CC0799">
        <w:rPr>
          <w:rFonts w:ascii="ＭＳ 明朝" w:eastAsia="ＭＳ 明朝" w:hAnsi="ＭＳ 明朝"/>
        </w:rPr>
        <w:t>68</w:t>
      </w:r>
      <w:r w:rsidRPr="00FA79DD">
        <w:rPr>
          <w:rFonts w:ascii="ＭＳ 明朝" w:eastAsia="ＭＳ 明朝" w:hAnsi="ＭＳ 明朝" w:hint="eastAsia"/>
        </w:rPr>
        <w:t>／</w:t>
      </w:r>
      <w:r w:rsidR="00497862" w:rsidRPr="00FA79DD">
        <w:rPr>
          <w:rFonts w:ascii="ＭＳ 明朝" w:eastAsia="ＭＳ 明朝" w:hAnsi="ＭＳ 明朝" w:hint="eastAsia"/>
        </w:rPr>
        <w:t>FAX</w:t>
      </w:r>
      <w:r w:rsidRPr="00FA79DD">
        <w:rPr>
          <w:rFonts w:ascii="ＭＳ 明朝" w:eastAsia="ＭＳ 明朝" w:hAnsi="ＭＳ 明朝" w:hint="eastAsia"/>
        </w:rPr>
        <w:t>：</w:t>
      </w:r>
      <w:r w:rsidR="00497862" w:rsidRPr="00FA79DD">
        <w:rPr>
          <w:rFonts w:ascii="ＭＳ 明朝" w:eastAsia="ＭＳ 明朝" w:hAnsi="ＭＳ 明朝" w:hint="eastAsia"/>
        </w:rPr>
        <w:t>075－414－4477／E-mail</w:t>
      </w:r>
      <w:r w:rsidRPr="00FA79DD">
        <w:rPr>
          <w:rFonts w:ascii="ＭＳ 明朝" w:eastAsia="ＭＳ 明朝" w:hAnsi="ＭＳ 明朝" w:hint="eastAsia"/>
        </w:rPr>
        <w:t>：</w:t>
      </w:r>
      <w:hyperlink r:id="rId6" w:history="1">
        <w:r w:rsidR="00CC0799" w:rsidRPr="002A53EB">
          <w:rPr>
            <w:rStyle w:val="a4"/>
            <w:rFonts w:ascii="ＭＳ 明朝" w:eastAsia="ＭＳ 明朝" w:hAnsi="ＭＳ 明朝"/>
          </w:rPr>
          <w:t>kikikanrisomu</w:t>
        </w:r>
        <w:r w:rsidR="00CC0799" w:rsidRPr="002A53EB">
          <w:rPr>
            <w:rStyle w:val="a4"/>
            <w:rFonts w:ascii="ＭＳ 明朝" w:eastAsia="ＭＳ 明朝" w:hAnsi="ＭＳ 明朝" w:hint="eastAsia"/>
          </w:rPr>
          <w:t>@pref.kyoto.lg.jp</w:t>
        </w:r>
      </w:hyperlink>
    </w:p>
    <w:p w14:paraId="7455AD16" w14:textId="77777777" w:rsidR="00B364FB" w:rsidRPr="00FA79DD" w:rsidRDefault="00B364FB" w:rsidP="00586A35">
      <w:pPr>
        <w:spacing w:line="300" w:lineRule="exact"/>
        <w:ind w:leftChars="-12" w:left="197" w:rightChars="-68" w:right="-134" w:hangingChars="112" w:hanging="221"/>
        <w:jc w:val="left"/>
        <w:rPr>
          <w:rFonts w:ascii="ＭＳ 明朝" w:eastAsia="ＭＳ 明朝" w:hAnsi="ＭＳ 明朝"/>
        </w:rPr>
      </w:pPr>
    </w:p>
    <w:sectPr w:rsidR="00B364FB" w:rsidRPr="00FA79DD" w:rsidSect="00586A35">
      <w:pgSz w:w="11906" w:h="16838" w:code="9"/>
      <w:pgMar w:top="1418" w:right="1418" w:bottom="1418" w:left="1418" w:header="851" w:footer="992" w:gutter="0"/>
      <w:cols w:space="425"/>
      <w:docGrid w:type="linesAndChars" w:linePitch="28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BF6E" w14:textId="77777777" w:rsidR="00DD552C" w:rsidRDefault="00DD552C" w:rsidP="001708A9">
      <w:r>
        <w:separator/>
      </w:r>
    </w:p>
  </w:endnote>
  <w:endnote w:type="continuationSeparator" w:id="0">
    <w:p w14:paraId="5A3776F3" w14:textId="77777777" w:rsidR="00DD552C" w:rsidRDefault="00DD552C" w:rsidP="0017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60E22" w14:textId="77777777" w:rsidR="00DD552C" w:rsidRDefault="00DD552C" w:rsidP="001708A9">
      <w:r>
        <w:separator/>
      </w:r>
    </w:p>
  </w:footnote>
  <w:footnote w:type="continuationSeparator" w:id="0">
    <w:p w14:paraId="51F103F7" w14:textId="77777777" w:rsidR="00DD552C" w:rsidRDefault="00DD552C" w:rsidP="00170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50"/>
    <w:rsid w:val="00036D20"/>
    <w:rsid w:val="000431B3"/>
    <w:rsid w:val="000473D1"/>
    <w:rsid w:val="00062253"/>
    <w:rsid w:val="0006335A"/>
    <w:rsid w:val="00092A71"/>
    <w:rsid w:val="000D76D9"/>
    <w:rsid w:val="00104676"/>
    <w:rsid w:val="00132500"/>
    <w:rsid w:val="00142B5E"/>
    <w:rsid w:val="00146667"/>
    <w:rsid w:val="00162F5B"/>
    <w:rsid w:val="00163726"/>
    <w:rsid w:val="001708A9"/>
    <w:rsid w:val="00186E9D"/>
    <w:rsid w:val="001A522E"/>
    <w:rsid w:val="001B13BA"/>
    <w:rsid w:val="001B27CF"/>
    <w:rsid w:val="001E064C"/>
    <w:rsid w:val="001F0464"/>
    <w:rsid w:val="001F109D"/>
    <w:rsid w:val="001F4570"/>
    <w:rsid w:val="002330C2"/>
    <w:rsid w:val="00241092"/>
    <w:rsid w:val="002636A2"/>
    <w:rsid w:val="00266850"/>
    <w:rsid w:val="002D47ED"/>
    <w:rsid w:val="002D596F"/>
    <w:rsid w:val="002F45D8"/>
    <w:rsid w:val="00300C32"/>
    <w:rsid w:val="00327F0B"/>
    <w:rsid w:val="0034704F"/>
    <w:rsid w:val="003C0D17"/>
    <w:rsid w:val="003E54A5"/>
    <w:rsid w:val="004162FA"/>
    <w:rsid w:val="00441320"/>
    <w:rsid w:val="00456981"/>
    <w:rsid w:val="004914F7"/>
    <w:rsid w:val="00491B9C"/>
    <w:rsid w:val="00497862"/>
    <w:rsid w:val="004D3AA4"/>
    <w:rsid w:val="004E25C8"/>
    <w:rsid w:val="00504D00"/>
    <w:rsid w:val="0052246B"/>
    <w:rsid w:val="00534EA9"/>
    <w:rsid w:val="00563803"/>
    <w:rsid w:val="00567ED4"/>
    <w:rsid w:val="00571085"/>
    <w:rsid w:val="00586A35"/>
    <w:rsid w:val="005B2D3C"/>
    <w:rsid w:val="005F09B0"/>
    <w:rsid w:val="00601701"/>
    <w:rsid w:val="00631C39"/>
    <w:rsid w:val="00657ED6"/>
    <w:rsid w:val="00681B97"/>
    <w:rsid w:val="00683C90"/>
    <w:rsid w:val="00696E5E"/>
    <w:rsid w:val="0069734C"/>
    <w:rsid w:val="006B44D1"/>
    <w:rsid w:val="006E04B1"/>
    <w:rsid w:val="007074C1"/>
    <w:rsid w:val="00715928"/>
    <w:rsid w:val="00765981"/>
    <w:rsid w:val="007F5BA2"/>
    <w:rsid w:val="008C1356"/>
    <w:rsid w:val="00945C67"/>
    <w:rsid w:val="009507CF"/>
    <w:rsid w:val="009517B4"/>
    <w:rsid w:val="009F48C6"/>
    <w:rsid w:val="009F515C"/>
    <w:rsid w:val="00A03A65"/>
    <w:rsid w:val="00A55F67"/>
    <w:rsid w:val="00A6139B"/>
    <w:rsid w:val="00A85ACF"/>
    <w:rsid w:val="00A95B63"/>
    <w:rsid w:val="00AA3A99"/>
    <w:rsid w:val="00AC0628"/>
    <w:rsid w:val="00AE193D"/>
    <w:rsid w:val="00AF36BE"/>
    <w:rsid w:val="00B364FB"/>
    <w:rsid w:val="00B431DF"/>
    <w:rsid w:val="00B65C79"/>
    <w:rsid w:val="00BA14FF"/>
    <w:rsid w:val="00BB487C"/>
    <w:rsid w:val="00BB7936"/>
    <w:rsid w:val="00BD3299"/>
    <w:rsid w:val="00C16641"/>
    <w:rsid w:val="00C54BBF"/>
    <w:rsid w:val="00C66DEA"/>
    <w:rsid w:val="00C8277F"/>
    <w:rsid w:val="00CC0799"/>
    <w:rsid w:val="00CC488F"/>
    <w:rsid w:val="00CD33D9"/>
    <w:rsid w:val="00CE23C2"/>
    <w:rsid w:val="00CE5B5C"/>
    <w:rsid w:val="00D1431E"/>
    <w:rsid w:val="00D50FF6"/>
    <w:rsid w:val="00D86DA7"/>
    <w:rsid w:val="00DD552C"/>
    <w:rsid w:val="00E0687C"/>
    <w:rsid w:val="00E23929"/>
    <w:rsid w:val="00E33433"/>
    <w:rsid w:val="00E539B9"/>
    <w:rsid w:val="00F03B71"/>
    <w:rsid w:val="00F07976"/>
    <w:rsid w:val="00F2714E"/>
    <w:rsid w:val="00F65122"/>
    <w:rsid w:val="00F70BF1"/>
    <w:rsid w:val="00F86D68"/>
    <w:rsid w:val="00FA79DD"/>
    <w:rsid w:val="00FD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87186"/>
  <w15:chartTrackingRefBased/>
  <w15:docId w15:val="{C525B7E9-6E74-42B2-A8C5-E71E5281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850"/>
    <w:pPr>
      <w:widowControl w:val="0"/>
      <w:jc w:val="both"/>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364FB"/>
    <w:rPr>
      <w:color w:val="0563C1" w:themeColor="hyperlink"/>
      <w:u w:val="single"/>
    </w:rPr>
  </w:style>
  <w:style w:type="character" w:styleId="a5">
    <w:name w:val="Unresolved Mention"/>
    <w:basedOn w:val="a0"/>
    <w:uiPriority w:val="99"/>
    <w:semiHidden/>
    <w:unhideWhenUsed/>
    <w:rsid w:val="00B364FB"/>
    <w:rPr>
      <w:color w:val="605E5C"/>
      <w:shd w:val="clear" w:color="auto" w:fill="E1DFDD"/>
    </w:rPr>
  </w:style>
  <w:style w:type="paragraph" w:styleId="a6">
    <w:name w:val="header"/>
    <w:basedOn w:val="a"/>
    <w:link w:val="a7"/>
    <w:uiPriority w:val="99"/>
    <w:unhideWhenUsed/>
    <w:rsid w:val="001708A9"/>
    <w:pPr>
      <w:tabs>
        <w:tab w:val="center" w:pos="4252"/>
        <w:tab w:val="right" w:pos="8504"/>
      </w:tabs>
      <w:snapToGrid w:val="0"/>
    </w:pPr>
  </w:style>
  <w:style w:type="character" w:customStyle="1" w:styleId="a7">
    <w:name w:val="ヘッダー (文字)"/>
    <w:basedOn w:val="a0"/>
    <w:link w:val="a6"/>
    <w:uiPriority w:val="99"/>
    <w:rsid w:val="001708A9"/>
    <w:rPr>
      <w:rFonts w:ascii="游ゴシック" w:eastAsia="游ゴシック" w:hAnsi="游ゴシック"/>
    </w:rPr>
  </w:style>
  <w:style w:type="paragraph" w:styleId="a8">
    <w:name w:val="footer"/>
    <w:basedOn w:val="a"/>
    <w:link w:val="a9"/>
    <w:uiPriority w:val="99"/>
    <w:unhideWhenUsed/>
    <w:rsid w:val="001708A9"/>
    <w:pPr>
      <w:tabs>
        <w:tab w:val="center" w:pos="4252"/>
        <w:tab w:val="right" w:pos="8504"/>
      </w:tabs>
      <w:snapToGrid w:val="0"/>
    </w:pPr>
  </w:style>
  <w:style w:type="character" w:customStyle="1" w:styleId="a9">
    <w:name w:val="フッター (文字)"/>
    <w:basedOn w:val="a0"/>
    <w:link w:val="a8"/>
    <w:uiPriority w:val="99"/>
    <w:rsid w:val="001708A9"/>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mailto:kikikanrisomu@pref.kyoto.lg.jp"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